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CA3B2E" w14:textId="3F45AEC1" w:rsidR="000F5856" w:rsidRDefault="009A0328">
      <w:r>
        <w:rPr>
          <w:noProof/>
        </w:rPr>
        <mc:AlternateContent>
          <mc:Choice Requires="wps">
            <w:drawing>
              <wp:anchor distT="0" distB="0" distL="114300" distR="114300" simplePos="0" relativeHeight="251664384" behindDoc="0" locked="0" layoutInCell="1" allowOverlap="1" wp14:anchorId="184D3C9D" wp14:editId="6479EF1C">
                <wp:simplePos x="0" y="0"/>
                <wp:positionH relativeFrom="column">
                  <wp:posOffset>2580640</wp:posOffset>
                </wp:positionH>
                <wp:positionV relativeFrom="paragraph">
                  <wp:posOffset>7378700</wp:posOffset>
                </wp:positionV>
                <wp:extent cx="4524375" cy="1762125"/>
                <wp:effectExtent l="0" t="0" r="0" b="0"/>
                <wp:wrapTight wrapText="bothSides">
                  <wp:wrapPolygon edited="0">
                    <wp:start x="182" y="701"/>
                    <wp:lineTo x="182" y="20783"/>
                    <wp:lineTo x="21282" y="20783"/>
                    <wp:lineTo x="21282" y="701"/>
                    <wp:lineTo x="182" y="701"/>
                  </wp:wrapPolygon>
                </wp:wrapTight>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176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68FAF" w14:textId="77777777" w:rsidR="00A337E7" w:rsidRDefault="00A337E7" w:rsidP="00A34CE0">
                            <w:pPr>
                              <w:jc w:val="center"/>
                              <w:rPr>
                                <w:rFonts w:ascii="Arial" w:hAnsi="Arial"/>
                                <w:sz w:val="22"/>
                              </w:rPr>
                            </w:pPr>
                          </w:p>
                          <w:p w14:paraId="3490B2E7" w14:textId="2432E979" w:rsidR="00545BD9" w:rsidRPr="00636554" w:rsidRDefault="00545BD9" w:rsidP="00A34CE0">
                            <w:pPr>
                              <w:jc w:val="center"/>
                              <w:rPr>
                                <w:rFonts w:ascii="Arial-BoldItalicMT" w:hAnsi="Arial-BoldItalicMT" w:cs="Arial-BoldItalicMT"/>
                                <w:color w:val="0070C0"/>
                                <w:sz w:val="22"/>
                                <w:szCs w:val="22"/>
                              </w:rPr>
                            </w:pPr>
                            <w:r w:rsidRPr="00636554">
                              <w:rPr>
                                <w:rFonts w:ascii="Arial-BoldItalicMT" w:hAnsi="Arial-BoldItalicMT" w:cs="Arial-BoldItalicMT"/>
                                <w:color w:val="0070C0"/>
                                <w:sz w:val="22"/>
                                <w:szCs w:val="22"/>
                              </w:rPr>
                              <w:t xml:space="preserve">To book </w:t>
                            </w:r>
                            <w:r w:rsidR="00A92255" w:rsidRPr="00636554">
                              <w:rPr>
                                <w:rFonts w:ascii="Arial-BoldItalicMT" w:hAnsi="Arial-BoldItalicMT" w:cs="Arial-BoldItalicMT"/>
                                <w:color w:val="0070C0"/>
                                <w:sz w:val="22"/>
                                <w:szCs w:val="22"/>
                              </w:rPr>
                              <w:t>Deb Walter</w:t>
                            </w:r>
                            <w:r w:rsidRPr="00636554">
                              <w:rPr>
                                <w:rFonts w:ascii="Arial-BoldItalicMT" w:hAnsi="Arial-BoldItalicMT" w:cs="Arial-BoldItalicMT"/>
                                <w:color w:val="0070C0"/>
                                <w:sz w:val="22"/>
                                <w:szCs w:val="22"/>
                              </w:rPr>
                              <w:t xml:space="preserve"> to speak for your group, company, </w:t>
                            </w:r>
                          </w:p>
                          <w:p w14:paraId="2E2C2880" w14:textId="77777777" w:rsidR="00545BD9" w:rsidRPr="00636554" w:rsidRDefault="00545BD9" w:rsidP="00A34CE0">
                            <w:pPr>
                              <w:jc w:val="center"/>
                              <w:rPr>
                                <w:rFonts w:ascii="Arial-BoldItalicMT" w:hAnsi="Arial-BoldItalicMT" w:cs="Arial-BoldItalicMT"/>
                                <w:color w:val="0070C0"/>
                                <w:sz w:val="22"/>
                                <w:szCs w:val="22"/>
                              </w:rPr>
                            </w:pPr>
                            <w:r w:rsidRPr="00636554">
                              <w:rPr>
                                <w:rFonts w:ascii="Arial-BoldItalicMT" w:hAnsi="Arial-BoldItalicMT" w:cs="Arial-BoldItalicMT"/>
                                <w:color w:val="0070C0"/>
                                <w:sz w:val="22"/>
                                <w:szCs w:val="22"/>
                              </w:rPr>
                              <w:t>or organization,</w:t>
                            </w:r>
                            <w:r w:rsidR="000A19AC" w:rsidRPr="00636554">
                              <w:rPr>
                                <w:rFonts w:ascii="Arial-BoldItalicMT" w:hAnsi="Arial-BoldItalicMT" w:cs="Arial-BoldItalicMT"/>
                                <w:color w:val="0070C0"/>
                                <w:sz w:val="22"/>
                                <w:szCs w:val="22"/>
                              </w:rPr>
                              <w:t xml:space="preserve"> </w:t>
                            </w:r>
                            <w:r w:rsidRPr="00636554">
                              <w:rPr>
                                <w:rFonts w:ascii="Arial-BoldItalicMT" w:hAnsi="Arial-BoldItalicMT" w:cs="Arial-BoldItalicMT"/>
                                <w:color w:val="0070C0"/>
                                <w:sz w:val="22"/>
                                <w:szCs w:val="22"/>
                              </w:rPr>
                              <w:t>or to request more information please contact:</w:t>
                            </w:r>
                          </w:p>
                          <w:p w14:paraId="6F1A9582" w14:textId="77777777" w:rsidR="00545BD9" w:rsidRPr="005D611A" w:rsidRDefault="00545BD9" w:rsidP="00A34CE0">
                            <w:pPr>
                              <w:jc w:val="center"/>
                              <w:rPr>
                                <w:rFonts w:ascii="Arial-BoldMT" w:hAnsi="Arial-BoldMT"/>
                                <w:color w:val="0070C0"/>
                                <w:sz w:val="22"/>
                              </w:rPr>
                            </w:pPr>
                          </w:p>
                          <w:p w14:paraId="69E6825A" w14:textId="054B0106" w:rsidR="00545BD9" w:rsidRPr="00636554" w:rsidRDefault="001830FC" w:rsidP="00A34CE0">
                            <w:pPr>
                              <w:jc w:val="center"/>
                              <w:rPr>
                                <w:rFonts w:ascii="Arial-BoldItalicMT" w:hAnsi="Arial-BoldItalicMT" w:cs="Arial-BoldItalicMT"/>
                                <w:color w:val="0070C0"/>
                                <w:sz w:val="22"/>
                                <w:szCs w:val="22"/>
                              </w:rPr>
                            </w:pPr>
                            <w:r w:rsidRPr="00636554">
                              <w:rPr>
                                <w:rFonts w:ascii="Arial-BoldItalicMT" w:hAnsi="Arial-BoldItalicMT" w:cs="Arial-BoldItalicMT"/>
                                <w:color w:val="0070C0"/>
                                <w:sz w:val="22"/>
                                <w:szCs w:val="22"/>
                              </w:rPr>
                              <w:t>Deb Walter</w:t>
                            </w:r>
                            <w:r w:rsidR="00545BD9" w:rsidRPr="00636554">
                              <w:rPr>
                                <w:rFonts w:ascii="Arial-BoldItalicMT" w:hAnsi="Arial-BoldItalicMT" w:cs="Arial-BoldItalicMT"/>
                                <w:color w:val="0070C0"/>
                                <w:sz w:val="22"/>
                                <w:szCs w:val="22"/>
                              </w:rPr>
                              <w:t xml:space="preserve">: </w:t>
                            </w:r>
                            <w:r w:rsidRPr="00636554">
                              <w:rPr>
                                <w:rFonts w:ascii="Arial-BoldItalicMT" w:hAnsi="Arial-BoldItalicMT" w:cs="Arial-BoldItalicMT"/>
                                <w:color w:val="0070C0"/>
                                <w:sz w:val="22"/>
                                <w:szCs w:val="22"/>
                              </w:rPr>
                              <w:t>Deb</w:t>
                            </w:r>
                            <w:r w:rsidR="00545BD9" w:rsidRPr="00636554">
                              <w:rPr>
                                <w:rFonts w:ascii="Arial-BoldItalicMT" w:hAnsi="Arial-BoldItalicMT" w:cs="Arial-BoldItalicMT"/>
                                <w:color w:val="0070C0"/>
                                <w:sz w:val="22"/>
                                <w:szCs w:val="22"/>
                              </w:rPr>
                              <w:t>@</w:t>
                            </w:r>
                            <w:r w:rsidRPr="00636554">
                              <w:rPr>
                                <w:rFonts w:ascii="Arial-BoldItalicMT" w:hAnsi="Arial-BoldItalicMT" w:cs="Arial-BoldItalicMT"/>
                                <w:color w:val="0070C0"/>
                                <w:sz w:val="22"/>
                                <w:szCs w:val="22"/>
                              </w:rPr>
                              <w:t>HighVibesCoaching.Com</w:t>
                            </w:r>
                          </w:p>
                          <w:p w14:paraId="4B23A6B6" w14:textId="05B8B6D7" w:rsidR="00545BD9" w:rsidRPr="00636554" w:rsidRDefault="00545BD9" w:rsidP="00A34CE0">
                            <w:pPr>
                              <w:jc w:val="center"/>
                              <w:rPr>
                                <w:rFonts w:ascii="Arial-BoldItalicMT" w:hAnsi="Arial-BoldItalicMT" w:cs="Arial-BoldItalicMT"/>
                                <w:color w:val="0070C0"/>
                                <w:sz w:val="22"/>
                                <w:szCs w:val="22"/>
                              </w:rPr>
                            </w:pPr>
                            <w:r w:rsidRPr="00636554">
                              <w:rPr>
                                <w:rFonts w:ascii="Arial-BoldItalicMT" w:hAnsi="Arial-BoldItalicMT" w:cs="Arial-BoldItalicMT"/>
                                <w:color w:val="0070C0"/>
                                <w:sz w:val="22"/>
                                <w:szCs w:val="22"/>
                              </w:rPr>
                              <w:t xml:space="preserve">or call </w:t>
                            </w:r>
                            <w:r w:rsidR="001830FC" w:rsidRPr="00636554">
                              <w:rPr>
                                <w:rFonts w:ascii="Arial-BoldItalicMT" w:hAnsi="Arial-BoldItalicMT" w:cs="Arial-BoldItalicMT"/>
                                <w:color w:val="0070C0"/>
                                <w:sz w:val="22"/>
                                <w:szCs w:val="22"/>
                              </w:rPr>
                              <w:t>801-560-6314</w:t>
                            </w:r>
                          </w:p>
                          <w:p w14:paraId="1B179D14" w14:textId="19B31101" w:rsidR="00545BD9" w:rsidRDefault="005D611A" w:rsidP="001830FC">
                            <w:pPr>
                              <w:jc w:val="center"/>
                            </w:pPr>
                            <w:hyperlink r:id="rId5" w:history="1">
                              <w:r w:rsidRPr="00636554">
                                <w:rPr>
                                  <w:rStyle w:val="Hyperlink"/>
                                  <w:rFonts w:ascii="Arial-BoldMT" w:hAnsi="Arial-BoldMT"/>
                                </w:rPr>
                                <w:t>www.HighVibesCoaching.com</w:t>
                              </w:r>
                            </w:hyperlink>
                          </w:p>
                          <w:p w14:paraId="26CFF93B" w14:textId="77777777" w:rsidR="00FD2A01" w:rsidRDefault="00FD2A01" w:rsidP="001830FC">
                            <w:pPr>
                              <w:jc w:val="center"/>
                            </w:pPr>
                          </w:p>
                          <w:p w14:paraId="6684DE0B" w14:textId="1BF9BF29" w:rsidR="002D1A09" w:rsidRDefault="00FD2A01" w:rsidP="002D1A09">
                            <w:pPr>
                              <w:jc w:val="center"/>
                            </w:pPr>
                            <w:r>
                              <w:t>References</w:t>
                            </w:r>
                            <w:r w:rsidR="002D1A09">
                              <w:t xml:space="preserve">: </w:t>
                            </w:r>
                            <w:hyperlink r:id="rId6" w:history="1">
                              <w:r w:rsidR="002D1A09" w:rsidRPr="002D1A09">
                                <w:rPr>
                                  <w:rStyle w:val="Hyperlink"/>
                                </w:rPr>
                                <w:t>Deb @ High Vibes Coaching Google Reviews</w:t>
                              </w:r>
                            </w:hyperlink>
                          </w:p>
                          <w:p w14:paraId="60F79D0B" w14:textId="77777777" w:rsidR="00FD2A01" w:rsidRDefault="00FD2A01" w:rsidP="001830FC">
                            <w:pPr>
                              <w:jc w:val="center"/>
                            </w:pPr>
                          </w:p>
                          <w:p w14:paraId="2BF17C28" w14:textId="77777777" w:rsidR="00FD2A01" w:rsidRPr="00636554" w:rsidRDefault="00FD2A01" w:rsidP="001830FC">
                            <w:pPr>
                              <w:jc w:val="center"/>
                              <w:rPr>
                                <w:rFonts w:ascii="Arial-BoldMT" w:hAnsi="Arial-BoldMT"/>
                                <w:color w:val="0070C0"/>
                              </w:rPr>
                            </w:pPr>
                          </w:p>
                          <w:p w14:paraId="1426FEE2" w14:textId="77777777" w:rsidR="005D611A" w:rsidRPr="005D611A" w:rsidRDefault="005D611A" w:rsidP="001830FC">
                            <w:pPr>
                              <w:jc w:val="center"/>
                              <w:rPr>
                                <w:rFonts w:ascii="Arial" w:hAnsi="Arial"/>
                                <w:color w:val="0070C0"/>
                                <w:sz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4D3C9D" id="_x0000_t202" coordsize="21600,21600" o:spt="202" path="m,l,21600r21600,l21600,xe">
                <v:stroke joinstyle="miter"/>
                <v:path gradientshapeok="t" o:connecttype="rect"/>
              </v:shapetype>
              <v:shape id="Text Box 8" o:spid="_x0000_s1026" type="#_x0000_t202" style="position:absolute;margin-left:203.2pt;margin-top:581pt;width:356.25pt;height:13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" filled="f" stroked="f">
                <v:textbox inset=",7.2pt,,7.2pt">
                  <w:txbxContent>
                    <w:p w14:paraId="5E068FAF" w14:textId="77777777" w:rsidR="00A337E7" w:rsidRDefault="00A337E7" w:rsidP="00A34CE0">
                      <w:pPr>
                        <w:jc w:val="center"/>
                        <w:rPr>
                          <w:rFonts w:ascii="Arial" w:hAnsi="Arial"/>
                          <w:sz w:val="22"/>
                        </w:rPr>
                      </w:pPr>
                    </w:p>
                    <w:p w14:paraId="3490B2E7" w14:textId="2432E979" w:rsidR="00545BD9" w:rsidRPr="00636554" w:rsidRDefault="00545BD9" w:rsidP="00A34CE0">
                      <w:pPr>
                        <w:jc w:val="center"/>
                        <w:rPr>
                          <w:rFonts w:ascii="Arial-BoldItalicMT" w:hAnsi="Arial-BoldItalicMT" w:cs="Arial-BoldItalicMT"/>
                          <w:color w:val="0070C0"/>
                          <w:sz w:val="22"/>
                          <w:szCs w:val="22"/>
                        </w:rPr>
                      </w:pPr>
                      <w:r w:rsidRPr="00636554">
                        <w:rPr>
                          <w:rFonts w:ascii="Arial-BoldItalicMT" w:hAnsi="Arial-BoldItalicMT" w:cs="Arial-BoldItalicMT"/>
                          <w:color w:val="0070C0"/>
                          <w:sz w:val="22"/>
                          <w:szCs w:val="22"/>
                        </w:rPr>
                        <w:t xml:space="preserve">To book </w:t>
                      </w:r>
                      <w:r w:rsidR="00A92255" w:rsidRPr="00636554">
                        <w:rPr>
                          <w:rFonts w:ascii="Arial-BoldItalicMT" w:hAnsi="Arial-BoldItalicMT" w:cs="Arial-BoldItalicMT"/>
                          <w:color w:val="0070C0"/>
                          <w:sz w:val="22"/>
                          <w:szCs w:val="22"/>
                        </w:rPr>
                        <w:t>Deb Walter</w:t>
                      </w:r>
                      <w:r w:rsidRPr="00636554">
                        <w:rPr>
                          <w:rFonts w:ascii="Arial-BoldItalicMT" w:hAnsi="Arial-BoldItalicMT" w:cs="Arial-BoldItalicMT"/>
                          <w:color w:val="0070C0"/>
                          <w:sz w:val="22"/>
                          <w:szCs w:val="22"/>
                        </w:rPr>
                        <w:t xml:space="preserve"> to speak for your group, company, </w:t>
                      </w:r>
                    </w:p>
                    <w:p w14:paraId="2E2C2880" w14:textId="77777777" w:rsidR="00545BD9" w:rsidRPr="00636554" w:rsidRDefault="00545BD9" w:rsidP="00A34CE0">
                      <w:pPr>
                        <w:jc w:val="center"/>
                        <w:rPr>
                          <w:rFonts w:ascii="Arial-BoldItalicMT" w:hAnsi="Arial-BoldItalicMT" w:cs="Arial-BoldItalicMT"/>
                          <w:color w:val="0070C0"/>
                          <w:sz w:val="22"/>
                          <w:szCs w:val="22"/>
                        </w:rPr>
                      </w:pPr>
                      <w:r w:rsidRPr="00636554">
                        <w:rPr>
                          <w:rFonts w:ascii="Arial-BoldItalicMT" w:hAnsi="Arial-BoldItalicMT" w:cs="Arial-BoldItalicMT"/>
                          <w:color w:val="0070C0"/>
                          <w:sz w:val="22"/>
                          <w:szCs w:val="22"/>
                        </w:rPr>
                        <w:t>or organization,</w:t>
                      </w:r>
                      <w:r w:rsidR="000A19AC" w:rsidRPr="00636554">
                        <w:rPr>
                          <w:rFonts w:ascii="Arial-BoldItalicMT" w:hAnsi="Arial-BoldItalicMT" w:cs="Arial-BoldItalicMT"/>
                          <w:color w:val="0070C0"/>
                          <w:sz w:val="22"/>
                          <w:szCs w:val="22"/>
                        </w:rPr>
                        <w:t xml:space="preserve"> </w:t>
                      </w:r>
                      <w:r w:rsidRPr="00636554">
                        <w:rPr>
                          <w:rFonts w:ascii="Arial-BoldItalicMT" w:hAnsi="Arial-BoldItalicMT" w:cs="Arial-BoldItalicMT"/>
                          <w:color w:val="0070C0"/>
                          <w:sz w:val="22"/>
                          <w:szCs w:val="22"/>
                        </w:rPr>
                        <w:t>or to request more information please contact:</w:t>
                      </w:r>
                    </w:p>
                    <w:p w14:paraId="6F1A9582" w14:textId="77777777" w:rsidR="00545BD9" w:rsidRPr="005D611A" w:rsidRDefault="00545BD9" w:rsidP="00A34CE0">
                      <w:pPr>
                        <w:jc w:val="center"/>
                        <w:rPr>
                          <w:rFonts w:ascii="Arial-BoldMT" w:hAnsi="Arial-BoldMT"/>
                          <w:color w:val="0070C0"/>
                          <w:sz w:val="22"/>
                        </w:rPr>
                      </w:pPr>
                    </w:p>
                    <w:p w14:paraId="69E6825A" w14:textId="054B0106" w:rsidR="00545BD9" w:rsidRPr="00636554" w:rsidRDefault="001830FC" w:rsidP="00A34CE0">
                      <w:pPr>
                        <w:jc w:val="center"/>
                        <w:rPr>
                          <w:rFonts w:ascii="Arial-BoldItalicMT" w:hAnsi="Arial-BoldItalicMT" w:cs="Arial-BoldItalicMT"/>
                          <w:color w:val="0070C0"/>
                          <w:sz w:val="22"/>
                          <w:szCs w:val="22"/>
                        </w:rPr>
                      </w:pPr>
                      <w:r w:rsidRPr="00636554">
                        <w:rPr>
                          <w:rFonts w:ascii="Arial-BoldItalicMT" w:hAnsi="Arial-BoldItalicMT" w:cs="Arial-BoldItalicMT"/>
                          <w:color w:val="0070C0"/>
                          <w:sz w:val="22"/>
                          <w:szCs w:val="22"/>
                        </w:rPr>
                        <w:t>Deb Walter</w:t>
                      </w:r>
                      <w:r w:rsidR="00545BD9" w:rsidRPr="00636554">
                        <w:rPr>
                          <w:rFonts w:ascii="Arial-BoldItalicMT" w:hAnsi="Arial-BoldItalicMT" w:cs="Arial-BoldItalicMT"/>
                          <w:color w:val="0070C0"/>
                          <w:sz w:val="22"/>
                          <w:szCs w:val="22"/>
                        </w:rPr>
                        <w:t xml:space="preserve">: </w:t>
                      </w:r>
                      <w:r w:rsidRPr="00636554">
                        <w:rPr>
                          <w:rFonts w:ascii="Arial-BoldItalicMT" w:hAnsi="Arial-BoldItalicMT" w:cs="Arial-BoldItalicMT"/>
                          <w:color w:val="0070C0"/>
                          <w:sz w:val="22"/>
                          <w:szCs w:val="22"/>
                        </w:rPr>
                        <w:t>Deb</w:t>
                      </w:r>
                      <w:r w:rsidR="00545BD9" w:rsidRPr="00636554">
                        <w:rPr>
                          <w:rFonts w:ascii="Arial-BoldItalicMT" w:hAnsi="Arial-BoldItalicMT" w:cs="Arial-BoldItalicMT"/>
                          <w:color w:val="0070C0"/>
                          <w:sz w:val="22"/>
                          <w:szCs w:val="22"/>
                        </w:rPr>
                        <w:t>@</w:t>
                      </w:r>
                      <w:r w:rsidRPr="00636554">
                        <w:rPr>
                          <w:rFonts w:ascii="Arial-BoldItalicMT" w:hAnsi="Arial-BoldItalicMT" w:cs="Arial-BoldItalicMT"/>
                          <w:color w:val="0070C0"/>
                          <w:sz w:val="22"/>
                          <w:szCs w:val="22"/>
                        </w:rPr>
                        <w:t>HighVibesCoaching.Com</w:t>
                      </w:r>
                    </w:p>
                    <w:p w14:paraId="4B23A6B6" w14:textId="05B8B6D7" w:rsidR="00545BD9" w:rsidRPr="00636554" w:rsidRDefault="00545BD9" w:rsidP="00A34CE0">
                      <w:pPr>
                        <w:jc w:val="center"/>
                        <w:rPr>
                          <w:rFonts w:ascii="Arial-BoldItalicMT" w:hAnsi="Arial-BoldItalicMT" w:cs="Arial-BoldItalicMT"/>
                          <w:color w:val="0070C0"/>
                          <w:sz w:val="22"/>
                          <w:szCs w:val="22"/>
                        </w:rPr>
                      </w:pPr>
                      <w:r w:rsidRPr="00636554">
                        <w:rPr>
                          <w:rFonts w:ascii="Arial-BoldItalicMT" w:hAnsi="Arial-BoldItalicMT" w:cs="Arial-BoldItalicMT"/>
                          <w:color w:val="0070C0"/>
                          <w:sz w:val="22"/>
                          <w:szCs w:val="22"/>
                        </w:rPr>
                        <w:t xml:space="preserve">or call </w:t>
                      </w:r>
                      <w:r w:rsidR="001830FC" w:rsidRPr="00636554">
                        <w:rPr>
                          <w:rFonts w:ascii="Arial-BoldItalicMT" w:hAnsi="Arial-BoldItalicMT" w:cs="Arial-BoldItalicMT"/>
                          <w:color w:val="0070C0"/>
                          <w:sz w:val="22"/>
                          <w:szCs w:val="22"/>
                        </w:rPr>
                        <w:t>801-560-6314</w:t>
                      </w:r>
                    </w:p>
                    <w:p w14:paraId="1B179D14" w14:textId="19B31101" w:rsidR="00545BD9" w:rsidRDefault="005D611A" w:rsidP="001830FC">
                      <w:pPr>
                        <w:jc w:val="center"/>
                      </w:pPr>
                      <w:hyperlink r:id="rId7" w:history="1">
                        <w:r w:rsidRPr="00636554">
                          <w:rPr>
                            <w:rStyle w:val="Hyperlink"/>
                            <w:rFonts w:ascii="Arial-BoldMT" w:hAnsi="Arial-BoldMT"/>
                          </w:rPr>
                          <w:t>www.HighVibesCoaching.com</w:t>
                        </w:r>
                      </w:hyperlink>
                    </w:p>
                    <w:p w14:paraId="26CFF93B" w14:textId="77777777" w:rsidR="00FD2A01" w:rsidRDefault="00FD2A01" w:rsidP="001830FC">
                      <w:pPr>
                        <w:jc w:val="center"/>
                      </w:pPr>
                    </w:p>
                    <w:p w14:paraId="6684DE0B" w14:textId="1BF9BF29" w:rsidR="002D1A09" w:rsidRDefault="00FD2A01" w:rsidP="002D1A09">
                      <w:pPr>
                        <w:jc w:val="center"/>
                      </w:pPr>
                      <w:r>
                        <w:t>References</w:t>
                      </w:r>
                      <w:r w:rsidR="002D1A09">
                        <w:t xml:space="preserve">: </w:t>
                      </w:r>
                      <w:hyperlink r:id="rId8" w:history="1">
                        <w:r w:rsidR="002D1A09" w:rsidRPr="002D1A09">
                          <w:rPr>
                            <w:rStyle w:val="Hyperlink"/>
                          </w:rPr>
                          <w:t>Deb @ High Vibes Coaching Google Reviews</w:t>
                        </w:r>
                      </w:hyperlink>
                    </w:p>
                    <w:p w14:paraId="60F79D0B" w14:textId="77777777" w:rsidR="00FD2A01" w:rsidRDefault="00FD2A01" w:rsidP="001830FC">
                      <w:pPr>
                        <w:jc w:val="center"/>
                      </w:pPr>
                    </w:p>
                    <w:p w14:paraId="2BF17C28" w14:textId="77777777" w:rsidR="00FD2A01" w:rsidRPr="00636554" w:rsidRDefault="00FD2A01" w:rsidP="001830FC">
                      <w:pPr>
                        <w:jc w:val="center"/>
                        <w:rPr>
                          <w:rFonts w:ascii="Arial-BoldMT" w:hAnsi="Arial-BoldMT"/>
                          <w:color w:val="0070C0"/>
                        </w:rPr>
                      </w:pPr>
                    </w:p>
                    <w:p w14:paraId="1426FEE2" w14:textId="77777777" w:rsidR="005D611A" w:rsidRPr="005D611A" w:rsidRDefault="005D611A" w:rsidP="001830FC">
                      <w:pPr>
                        <w:jc w:val="center"/>
                        <w:rPr>
                          <w:rFonts w:ascii="Arial" w:hAnsi="Arial"/>
                          <w:color w:val="0070C0"/>
                          <w:sz w:val="22"/>
                        </w:rPr>
                      </w:pPr>
                    </w:p>
                  </w:txbxContent>
                </v:textbox>
                <w10:wrap type="tight"/>
              </v:shape>
            </w:pict>
          </mc:Fallback>
        </mc:AlternateContent>
      </w:r>
      <w:r w:rsidR="00F80F39">
        <w:rPr>
          <w:noProof/>
        </w:rPr>
        <mc:AlternateContent>
          <mc:Choice Requires="wps">
            <w:drawing>
              <wp:anchor distT="0" distB="0" distL="114300" distR="114300" simplePos="0" relativeHeight="251663360" behindDoc="0" locked="0" layoutInCell="1" allowOverlap="1" wp14:anchorId="256334BC" wp14:editId="5975AB4D">
                <wp:simplePos x="0" y="0"/>
                <wp:positionH relativeFrom="margin">
                  <wp:align>right</wp:align>
                </wp:positionH>
                <wp:positionV relativeFrom="paragraph">
                  <wp:posOffset>1257300</wp:posOffset>
                </wp:positionV>
                <wp:extent cx="4286250" cy="6362700"/>
                <wp:effectExtent l="0" t="0" r="0" b="0"/>
                <wp:wrapTight wrapText="bothSides">
                  <wp:wrapPolygon edited="0">
                    <wp:start x="192" y="194"/>
                    <wp:lineTo x="192" y="21406"/>
                    <wp:lineTo x="21312" y="21406"/>
                    <wp:lineTo x="21312" y="194"/>
                    <wp:lineTo x="192" y="194"/>
                  </wp:wrapPolygon>
                </wp:wrapTight>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636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77090" w14:textId="77777777" w:rsidR="00545BD9" w:rsidRPr="008E3668" w:rsidRDefault="00545BD9" w:rsidP="008E3668">
                            <w:pPr>
                              <w:pStyle w:val="BasicParagraph"/>
                              <w:spacing w:line="240" w:lineRule="auto"/>
                              <w:rPr>
                                <w:rFonts w:ascii="Arial" w:hAnsi="Arial" w:cs="Tahoma"/>
                                <w:color w:val="FFFFFF" w:themeColor="background1"/>
                              </w:rPr>
                            </w:pPr>
                            <w:r>
                              <w:rPr>
                                <w:rFonts w:ascii="Arial" w:hAnsi="Arial" w:cs="Tahoma"/>
                                <w:noProof/>
                                <w:color w:val="FFFFFF" w:themeColor="background1"/>
                              </w:rPr>
                              <w:drawing>
                                <wp:inline distT="0" distB="0" distL="0" distR="0" wp14:anchorId="313107A8" wp14:editId="40FF7F23">
                                  <wp:extent cx="3813647" cy="527473"/>
                                  <wp:effectExtent l="0" t="0" r="0" b="0"/>
                                  <wp:docPr id="798531254" name="Picture 27" descr="VisionWorkshopLetters-D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onWorkshopLetters-DBC.png"/>
                                          <pic:cNvPicPr/>
                                        </pic:nvPicPr>
                                        <pic:blipFill>
                                          <a:blip r:embed="rId9"/>
                                          <a:stretch>
                                            <a:fillRect/>
                                          </a:stretch>
                                        </pic:blipFill>
                                        <pic:spPr>
                                          <a:xfrm>
                                            <a:off x="0" y="0"/>
                                            <a:ext cx="3817620" cy="528022"/>
                                          </a:xfrm>
                                          <a:prstGeom prst="rect">
                                            <a:avLst/>
                                          </a:prstGeom>
                                        </pic:spPr>
                                      </pic:pic>
                                    </a:graphicData>
                                  </a:graphic>
                                </wp:inline>
                              </w:drawing>
                            </w:r>
                          </w:p>
                          <w:p w14:paraId="45162558" w14:textId="395A61FE" w:rsidR="00545BD9" w:rsidRPr="00545BD9" w:rsidRDefault="00545BD9" w:rsidP="008E3668">
                            <w:pPr>
                              <w:pStyle w:val="BasicParagraph"/>
                              <w:spacing w:line="240" w:lineRule="auto"/>
                              <w:rPr>
                                <w:rFonts w:ascii="Arial-BoldItalicMT" w:hAnsi="Arial-BoldItalicMT" w:cs="Tahoma"/>
                                <w:color w:val="123F9B"/>
                                <w:sz w:val="30"/>
                              </w:rPr>
                            </w:pPr>
                            <w:r w:rsidRPr="00545BD9">
                              <w:rPr>
                                <w:rFonts w:ascii="Arial-BoldItalicMT" w:hAnsi="Arial-BoldItalicMT" w:cs="Tahoma"/>
                                <w:color w:val="123F9B"/>
                                <w:sz w:val="30"/>
                              </w:rPr>
                              <w:t xml:space="preserve"> 3 </w:t>
                            </w:r>
                            <w:r w:rsidRPr="00636554">
                              <w:rPr>
                                <w:rFonts w:ascii="Arial-BoldItalicMT" w:hAnsi="Arial-BoldItalicMT" w:cs="Tahoma"/>
                                <w:color w:val="0070C0"/>
                                <w:sz w:val="30"/>
                              </w:rPr>
                              <w:t xml:space="preserve">Keys </w:t>
                            </w:r>
                            <w:proofErr w:type="gramStart"/>
                            <w:r w:rsidRPr="00545BD9">
                              <w:rPr>
                                <w:rFonts w:ascii="Arial-BoldItalicMT" w:hAnsi="Arial-BoldItalicMT" w:cs="Tahoma"/>
                                <w:color w:val="123F9B"/>
                                <w:sz w:val="30"/>
                              </w:rPr>
                              <w:t>To</w:t>
                            </w:r>
                            <w:proofErr w:type="gramEnd"/>
                            <w:r w:rsidRPr="00545BD9">
                              <w:rPr>
                                <w:rFonts w:ascii="Arial-BoldItalicMT" w:hAnsi="Arial-BoldItalicMT" w:cs="Tahoma"/>
                                <w:color w:val="123F9B"/>
                                <w:sz w:val="30"/>
                              </w:rPr>
                              <w:t xml:space="preserve"> </w:t>
                            </w:r>
                            <w:r w:rsidR="00967D3C">
                              <w:rPr>
                                <w:rFonts w:ascii="Arial-BoldItalicMT" w:hAnsi="Arial-BoldItalicMT" w:cs="Tahoma"/>
                                <w:color w:val="123F9B"/>
                                <w:sz w:val="30"/>
                              </w:rPr>
                              <w:t>Mastering</w:t>
                            </w:r>
                            <w:r w:rsidRPr="00545BD9">
                              <w:rPr>
                                <w:rFonts w:ascii="Arial-BoldItalicMT" w:hAnsi="Arial-BoldItalicMT" w:cs="Tahoma"/>
                                <w:color w:val="123F9B"/>
                                <w:sz w:val="30"/>
                              </w:rPr>
                              <w:t xml:space="preserve"> Your Results</w:t>
                            </w:r>
                          </w:p>
                          <w:p w14:paraId="7DA3836C" w14:textId="77777777" w:rsidR="00545BD9" w:rsidRPr="008E3668" w:rsidRDefault="00545BD9" w:rsidP="008E3668">
                            <w:pPr>
                              <w:pStyle w:val="BasicParagraph"/>
                              <w:spacing w:line="240" w:lineRule="auto"/>
                              <w:rPr>
                                <w:rFonts w:ascii="Arial" w:hAnsi="Arial" w:cs="Tahoma"/>
                                <w:color w:val="FFFFFF" w:themeColor="background1"/>
                              </w:rPr>
                            </w:pPr>
                          </w:p>
                          <w:p w14:paraId="04F5BA01" w14:textId="7A4C1719" w:rsidR="00545BD9" w:rsidRPr="00F80F39" w:rsidRDefault="00545BD9" w:rsidP="008E3668">
                            <w:pPr>
                              <w:pStyle w:val="BasicParagraph"/>
                              <w:spacing w:line="240" w:lineRule="auto"/>
                              <w:rPr>
                                <w:rFonts w:ascii="Arial" w:hAnsi="Arial" w:cs="Tahoma"/>
                                <w:color w:val="000000" w:themeColor="text1"/>
                                <w:sz w:val="22"/>
                                <w:szCs w:val="22"/>
                              </w:rPr>
                            </w:pPr>
                            <w:r w:rsidRPr="00F80F39">
                              <w:rPr>
                                <w:rFonts w:ascii="Arial" w:hAnsi="Arial" w:cs="Tahoma"/>
                                <w:color w:val="000000" w:themeColor="text1"/>
                                <w:sz w:val="22"/>
                                <w:szCs w:val="22"/>
                              </w:rPr>
                              <w:t xml:space="preserve">During this dynamic and fun </w:t>
                            </w:r>
                            <w:r w:rsidR="009A0328" w:rsidRPr="00F80F39">
                              <w:rPr>
                                <w:rFonts w:ascii="Arial" w:hAnsi="Arial" w:cs="Tahoma"/>
                                <w:color w:val="000000" w:themeColor="text1"/>
                                <w:sz w:val="22"/>
                                <w:szCs w:val="22"/>
                              </w:rPr>
                              <w:t>training,</w:t>
                            </w:r>
                            <w:r w:rsidRPr="00F80F39">
                              <w:rPr>
                                <w:rFonts w:ascii="Arial" w:hAnsi="Arial" w:cs="Tahoma"/>
                                <w:color w:val="000000" w:themeColor="text1"/>
                                <w:sz w:val="22"/>
                                <w:szCs w:val="22"/>
                              </w:rPr>
                              <w:t xml:space="preserve"> you will have an opportunity to define, design, and experience your dream – and receive the blueprint for how to turn your greatest possibility into your reality.</w:t>
                            </w:r>
                          </w:p>
                          <w:p w14:paraId="61ED5DE7" w14:textId="77777777" w:rsidR="00545BD9" w:rsidRPr="00F80F39" w:rsidRDefault="00545BD9" w:rsidP="008E3668">
                            <w:pPr>
                              <w:pStyle w:val="BasicParagraph"/>
                              <w:spacing w:line="240" w:lineRule="auto"/>
                              <w:rPr>
                                <w:rFonts w:ascii="Arial" w:hAnsi="Arial" w:cs="Tahoma"/>
                                <w:color w:val="000000" w:themeColor="text1"/>
                                <w:sz w:val="22"/>
                                <w:szCs w:val="22"/>
                              </w:rPr>
                            </w:pPr>
                          </w:p>
                          <w:p w14:paraId="6A3840D4" w14:textId="77777777" w:rsidR="00545BD9" w:rsidRPr="00F80F39" w:rsidRDefault="00545BD9" w:rsidP="008E3668">
                            <w:pPr>
                              <w:pStyle w:val="BasicParagraph"/>
                              <w:spacing w:line="240" w:lineRule="auto"/>
                              <w:rPr>
                                <w:rFonts w:ascii="Arial-BoldMT" w:hAnsi="Arial-BoldMT" w:cs="Tahoma"/>
                                <w:color w:val="000000" w:themeColor="text1"/>
                                <w:sz w:val="22"/>
                                <w:szCs w:val="22"/>
                              </w:rPr>
                            </w:pPr>
                            <w:r w:rsidRPr="00F80F39">
                              <w:rPr>
                                <w:rFonts w:ascii="Arial-BoldMT" w:hAnsi="Arial-BoldMT" w:cs="Tahoma"/>
                                <w:color w:val="000000" w:themeColor="text1"/>
                                <w:sz w:val="22"/>
                                <w:szCs w:val="22"/>
                              </w:rPr>
                              <w:t>You will learn:</w:t>
                            </w:r>
                          </w:p>
                          <w:p w14:paraId="0B1C0406" w14:textId="77777777" w:rsidR="00545BD9" w:rsidRPr="00F80F39" w:rsidRDefault="00545BD9" w:rsidP="008E3668">
                            <w:pPr>
                              <w:pStyle w:val="BasicParagraph"/>
                              <w:spacing w:line="240" w:lineRule="auto"/>
                              <w:rPr>
                                <w:rFonts w:ascii="Arial" w:hAnsi="Arial" w:cs="Tahoma"/>
                                <w:color w:val="000000" w:themeColor="text1"/>
                                <w:sz w:val="22"/>
                                <w:szCs w:val="22"/>
                              </w:rPr>
                            </w:pPr>
                          </w:p>
                          <w:p w14:paraId="4CD30916" w14:textId="124FE698" w:rsidR="00545BD9" w:rsidRPr="00F80F39" w:rsidRDefault="00B30BE5" w:rsidP="008E3668">
                            <w:pPr>
                              <w:pStyle w:val="BasicParagraph"/>
                              <w:numPr>
                                <w:ilvl w:val="0"/>
                                <w:numId w:val="1"/>
                              </w:numPr>
                              <w:spacing w:line="240" w:lineRule="auto"/>
                              <w:rPr>
                                <w:rFonts w:ascii="Arial" w:hAnsi="Arial" w:cs="Tahoma"/>
                                <w:color w:val="000000" w:themeColor="text1"/>
                                <w:sz w:val="22"/>
                                <w:szCs w:val="22"/>
                              </w:rPr>
                            </w:pPr>
                            <w:r w:rsidRPr="00F80F39">
                              <w:rPr>
                                <w:rFonts w:ascii="Arial" w:hAnsi="Arial" w:cs="Tahoma"/>
                                <w:color w:val="000000" w:themeColor="text1"/>
                                <w:sz w:val="22"/>
                                <w:szCs w:val="22"/>
                              </w:rPr>
                              <w:t>Three</w:t>
                            </w:r>
                            <w:r w:rsidR="00545BD9" w:rsidRPr="00F80F39">
                              <w:rPr>
                                <w:rFonts w:ascii="Arial" w:hAnsi="Arial" w:cs="Tahoma"/>
                                <w:color w:val="000000" w:themeColor="text1"/>
                                <w:sz w:val="22"/>
                                <w:szCs w:val="22"/>
                              </w:rPr>
                              <w:t xml:space="preserve"> essential keys for tuning into your purpose.</w:t>
                            </w:r>
                          </w:p>
                          <w:p w14:paraId="57105F97" w14:textId="77777777" w:rsidR="00545BD9" w:rsidRPr="00F80F39" w:rsidRDefault="00545BD9" w:rsidP="008E3668">
                            <w:pPr>
                              <w:pStyle w:val="BasicParagraph"/>
                              <w:numPr>
                                <w:ilvl w:val="0"/>
                                <w:numId w:val="1"/>
                              </w:numPr>
                              <w:spacing w:line="240" w:lineRule="auto"/>
                              <w:rPr>
                                <w:rFonts w:ascii="Arial" w:hAnsi="Arial" w:cs="Tahoma"/>
                                <w:color w:val="000000" w:themeColor="text1"/>
                                <w:sz w:val="22"/>
                                <w:szCs w:val="22"/>
                              </w:rPr>
                            </w:pPr>
                            <w:r w:rsidRPr="00F80F39">
                              <w:rPr>
                                <w:rFonts w:ascii="Arial" w:hAnsi="Arial" w:cs="Tahoma"/>
                                <w:color w:val="000000" w:themeColor="text1"/>
                                <w:sz w:val="22"/>
                                <w:szCs w:val="22"/>
                              </w:rPr>
                              <w:t>Simple thinking-strategies that will guard you from fear, doubt and worry.</w:t>
                            </w:r>
                          </w:p>
                          <w:p w14:paraId="2A301274" w14:textId="77777777" w:rsidR="00545BD9" w:rsidRPr="00F80F39" w:rsidRDefault="00545BD9" w:rsidP="008E3668">
                            <w:pPr>
                              <w:pStyle w:val="BasicParagraph"/>
                              <w:numPr>
                                <w:ilvl w:val="0"/>
                                <w:numId w:val="1"/>
                              </w:numPr>
                              <w:spacing w:line="240" w:lineRule="auto"/>
                              <w:rPr>
                                <w:rFonts w:ascii="Arial" w:hAnsi="Arial" w:cs="Tahoma"/>
                                <w:color w:val="000000" w:themeColor="text1"/>
                                <w:sz w:val="22"/>
                                <w:szCs w:val="22"/>
                              </w:rPr>
                            </w:pPr>
                            <w:r w:rsidRPr="00F80F39">
                              <w:rPr>
                                <w:rFonts w:ascii="Arial" w:hAnsi="Arial" w:cs="Tahoma"/>
                                <w:color w:val="000000" w:themeColor="text1"/>
                                <w:sz w:val="22"/>
                                <w:szCs w:val="22"/>
                              </w:rPr>
                              <w:t>What wealthy people do that creates sustained success.</w:t>
                            </w:r>
                          </w:p>
                          <w:p w14:paraId="1140A384" w14:textId="77777777" w:rsidR="00545BD9" w:rsidRPr="00F80F39" w:rsidRDefault="00545BD9" w:rsidP="008E3668">
                            <w:pPr>
                              <w:pStyle w:val="BasicParagraph"/>
                              <w:numPr>
                                <w:ilvl w:val="0"/>
                                <w:numId w:val="1"/>
                              </w:numPr>
                              <w:spacing w:line="240" w:lineRule="auto"/>
                              <w:rPr>
                                <w:rFonts w:ascii="Arial" w:hAnsi="Arial" w:cs="Tahoma"/>
                                <w:color w:val="000000" w:themeColor="text1"/>
                                <w:sz w:val="22"/>
                                <w:szCs w:val="22"/>
                              </w:rPr>
                            </w:pPr>
                            <w:r w:rsidRPr="00F80F39">
                              <w:rPr>
                                <w:rFonts w:ascii="Arial" w:hAnsi="Arial" w:cs="Tahoma"/>
                                <w:color w:val="000000" w:themeColor="text1"/>
                                <w:sz w:val="22"/>
                                <w:szCs w:val="22"/>
                              </w:rPr>
                              <w:t xml:space="preserve">The number one factor that causes people to lose steam when going after a dream, and how to stay motivated and override it. </w:t>
                            </w:r>
                          </w:p>
                          <w:p w14:paraId="77CDBB58" w14:textId="77777777" w:rsidR="00545BD9" w:rsidRPr="00F80F39" w:rsidRDefault="00545BD9" w:rsidP="008E3668">
                            <w:pPr>
                              <w:pStyle w:val="BasicParagraph"/>
                              <w:numPr>
                                <w:ilvl w:val="0"/>
                                <w:numId w:val="1"/>
                              </w:numPr>
                              <w:spacing w:line="240" w:lineRule="auto"/>
                              <w:rPr>
                                <w:rFonts w:ascii="Arial" w:hAnsi="Arial" w:cs="Tahoma"/>
                                <w:color w:val="000000" w:themeColor="text1"/>
                                <w:sz w:val="22"/>
                                <w:szCs w:val="22"/>
                              </w:rPr>
                            </w:pPr>
                            <w:r w:rsidRPr="00F80F39">
                              <w:rPr>
                                <w:rFonts w:ascii="Arial" w:hAnsi="Arial" w:cs="Tahoma"/>
                                <w:color w:val="000000" w:themeColor="text1"/>
                                <w:sz w:val="22"/>
                                <w:szCs w:val="22"/>
                              </w:rPr>
                              <w:t xml:space="preserve">The 1 critical thing you must give up </w:t>
                            </w:r>
                            <w:proofErr w:type="gramStart"/>
                            <w:r w:rsidRPr="00F80F39">
                              <w:rPr>
                                <w:rFonts w:ascii="Arial" w:hAnsi="Arial" w:cs="Tahoma"/>
                                <w:color w:val="000000" w:themeColor="text1"/>
                                <w:sz w:val="22"/>
                                <w:szCs w:val="22"/>
                              </w:rPr>
                              <w:t>in order to</w:t>
                            </w:r>
                            <w:proofErr w:type="gramEnd"/>
                            <w:r w:rsidRPr="00F80F39">
                              <w:rPr>
                                <w:rFonts w:ascii="Arial" w:hAnsi="Arial" w:cs="Tahoma"/>
                                <w:color w:val="000000" w:themeColor="text1"/>
                                <w:sz w:val="22"/>
                                <w:szCs w:val="22"/>
                              </w:rPr>
                              <w:t xml:space="preserve"> reach your dream.</w:t>
                            </w:r>
                          </w:p>
                          <w:p w14:paraId="2A99083F" w14:textId="77777777" w:rsidR="00545BD9" w:rsidRPr="00F80F39" w:rsidRDefault="00545BD9" w:rsidP="00A34CE0">
                            <w:pPr>
                              <w:pStyle w:val="BasicParagraph"/>
                              <w:numPr>
                                <w:ilvl w:val="0"/>
                                <w:numId w:val="1"/>
                              </w:numPr>
                              <w:spacing w:line="240" w:lineRule="auto"/>
                              <w:rPr>
                                <w:rFonts w:ascii="Arial" w:hAnsi="Arial" w:cs="Tahoma"/>
                                <w:color w:val="000000" w:themeColor="text1"/>
                                <w:sz w:val="22"/>
                                <w:szCs w:val="22"/>
                              </w:rPr>
                            </w:pPr>
                            <w:r w:rsidRPr="00F80F39">
                              <w:rPr>
                                <w:rFonts w:ascii="Arial" w:hAnsi="Arial" w:cs="Tahoma"/>
                                <w:color w:val="000000" w:themeColor="text1"/>
                                <w:sz w:val="22"/>
                                <w:szCs w:val="22"/>
                              </w:rPr>
                              <w:t>And much more!</w:t>
                            </w:r>
                          </w:p>
                          <w:p w14:paraId="4BDE144E" w14:textId="77777777" w:rsidR="00545BD9" w:rsidRPr="00545BD9" w:rsidRDefault="00545BD9" w:rsidP="00A34CE0">
                            <w:pPr>
                              <w:pStyle w:val="BasicParagraph"/>
                              <w:rPr>
                                <w:rFonts w:ascii="Georgia-Italic" w:hAnsi="Georgia-Italic" w:cs="Georgia-Italic"/>
                                <w:i/>
                                <w:iCs/>
                                <w:color w:val="BC7F00"/>
                                <w:sz w:val="22"/>
                              </w:rPr>
                            </w:pPr>
                            <w:r w:rsidRPr="00545BD9">
                              <w:rPr>
                                <w:rFonts w:ascii="Georgia-Italic" w:hAnsi="Georgia-Italic" w:cs="Georgia-Italic"/>
                                <w:i/>
                                <w:iCs/>
                                <w:color w:val="BC7F00"/>
                                <w:sz w:val="22"/>
                              </w:rPr>
                              <w:t>__________________________________________</w:t>
                            </w:r>
                          </w:p>
                          <w:p w14:paraId="298F6730" w14:textId="6803881E" w:rsidR="00545BD9" w:rsidRPr="009A0328" w:rsidRDefault="00880DCE" w:rsidP="007F41EA">
                            <w:pPr>
                              <w:jc w:val="center"/>
                              <w:rPr>
                                <w:rFonts w:ascii="Arial-BoldItalicMT" w:hAnsi="Arial-BoldItalicMT" w:cs="Tahoma"/>
                                <w:i/>
                                <w:iCs/>
                                <w:color w:val="123F9B"/>
                                <w:sz w:val="22"/>
                                <w:szCs w:val="22"/>
                              </w:rPr>
                            </w:pPr>
                            <w:r w:rsidRPr="009A0328">
                              <w:rPr>
                                <w:rFonts w:ascii="Arial-BoldItalicMT" w:hAnsi="Arial-BoldItalicMT" w:cs="Tahoma"/>
                                <w:i/>
                                <w:iCs/>
                                <w:color w:val="123F9B"/>
                                <w:sz w:val="22"/>
                                <w:szCs w:val="22"/>
                              </w:rPr>
                              <w:t xml:space="preserve">Client </w:t>
                            </w:r>
                            <w:r w:rsidR="002A7488" w:rsidRPr="009A0328">
                              <w:rPr>
                                <w:rFonts w:ascii="Arial-BoldItalicMT" w:hAnsi="Arial-BoldItalicMT" w:cs="Tahoma"/>
                                <w:i/>
                                <w:iCs/>
                                <w:color w:val="123F9B"/>
                                <w:sz w:val="22"/>
                                <w:szCs w:val="22"/>
                              </w:rPr>
                              <w:t>Reviews</w:t>
                            </w:r>
                          </w:p>
                          <w:p w14:paraId="45FDF2EE" w14:textId="77777777" w:rsidR="007F41EA" w:rsidRPr="009A0328" w:rsidRDefault="007F41EA" w:rsidP="002467C9">
                            <w:pPr>
                              <w:rPr>
                                <w:rFonts w:ascii="Arial" w:hAnsi="Arial"/>
                                <w:i/>
                                <w:iCs/>
                                <w:color w:val="808080" w:themeColor="background1" w:themeShade="80"/>
                                <w:sz w:val="10"/>
                                <w:szCs w:val="10"/>
                              </w:rPr>
                            </w:pPr>
                          </w:p>
                          <w:p w14:paraId="1CECA747" w14:textId="7EB02483" w:rsidR="00F80F39" w:rsidRPr="00F80F39" w:rsidRDefault="00F80F39" w:rsidP="00F80F39">
                            <w:pPr>
                              <w:rPr>
                                <w:rFonts w:ascii="Arial" w:hAnsi="Arial"/>
                                <w:i/>
                                <w:iCs/>
                                <w:color w:val="808080" w:themeColor="background1" w:themeShade="80"/>
                                <w:sz w:val="16"/>
                                <w:szCs w:val="16"/>
                              </w:rPr>
                            </w:pPr>
                            <w:r w:rsidRPr="00F80F39">
                              <w:rPr>
                                <w:rFonts w:ascii="Arial" w:hAnsi="Arial"/>
                                <w:i/>
                                <w:iCs/>
                                <w:color w:val="808080" w:themeColor="background1" w:themeShade="80"/>
                                <w:sz w:val="16"/>
                                <w:szCs w:val="16"/>
                              </w:rPr>
                              <w:t xml:space="preserve">Wow. Just wow. This seminar didn’t just meet </w:t>
                            </w:r>
                            <w:r w:rsidRPr="009A0328">
                              <w:rPr>
                                <w:rFonts w:ascii="Arial" w:hAnsi="Arial"/>
                                <w:i/>
                                <w:iCs/>
                                <w:color w:val="808080" w:themeColor="background1" w:themeShade="80"/>
                                <w:sz w:val="16"/>
                                <w:szCs w:val="16"/>
                              </w:rPr>
                              <w:t>expectations;</w:t>
                            </w:r>
                            <w:r w:rsidRPr="00F80F39">
                              <w:rPr>
                                <w:rFonts w:ascii="Arial" w:hAnsi="Arial"/>
                                <w:i/>
                                <w:iCs/>
                                <w:color w:val="808080" w:themeColor="background1" w:themeShade="80"/>
                                <w:sz w:val="16"/>
                                <w:szCs w:val="16"/>
                              </w:rPr>
                              <w:t xml:space="preserve"> it blew them wide open. I felt a deep energy shift, like something powerful was waking up inside me. The way Deb spoke straight to the heart wasn’t just motivational fluff. It was truth. It was fire. It was real. I felt seen, challenged, and inspired all at once. There was a beautiful blend of spiritual grounding and real-world strategy. Exactly what I needed to reconnect with my purpose and take bold steps forward. I left with clarity, tools, and a heart so full I could burst. If you’re feeling stuck, tired, or just craving something deeper, this is it. This is your sign. Trust me. You won’t walk out the same person you walked in as. And that’s the whole point. </w:t>
                            </w:r>
                          </w:p>
                          <w:p w14:paraId="3DDA1A19" w14:textId="77777777" w:rsidR="00F80F39" w:rsidRPr="00F80F39" w:rsidRDefault="00F80F39" w:rsidP="00F80F39">
                            <w:pPr>
                              <w:rPr>
                                <w:rFonts w:ascii="Arial" w:hAnsi="Arial"/>
                                <w:i/>
                                <w:iCs/>
                                <w:color w:val="808080" w:themeColor="background1" w:themeShade="80"/>
                                <w:sz w:val="16"/>
                                <w:szCs w:val="16"/>
                              </w:rPr>
                            </w:pPr>
                            <w:r w:rsidRPr="00F80F39">
                              <w:rPr>
                                <w:rFonts w:ascii="Arial" w:hAnsi="Arial"/>
                                <w:i/>
                                <w:iCs/>
                                <w:color w:val="808080" w:themeColor="background1" w:themeShade="80"/>
                                <w:sz w:val="16"/>
                                <w:szCs w:val="16"/>
                              </w:rPr>
                              <w:t>Trish O. – Draper, UT</w:t>
                            </w:r>
                          </w:p>
                          <w:p w14:paraId="3E9B5889" w14:textId="77777777" w:rsidR="007F41EA" w:rsidRPr="009A0328" w:rsidRDefault="007F41EA" w:rsidP="002467C9">
                            <w:pPr>
                              <w:rPr>
                                <w:rFonts w:ascii="Arial" w:hAnsi="Arial"/>
                                <w:i/>
                                <w:iCs/>
                                <w:color w:val="808080" w:themeColor="background1" w:themeShade="80"/>
                                <w:sz w:val="16"/>
                                <w:szCs w:val="16"/>
                              </w:rPr>
                            </w:pPr>
                          </w:p>
                          <w:p w14:paraId="51457413" w14:textId="670825B4" w:rsidR="002467C9" w:rsidRPr="002467C9" w:rsidRDefault="002467C9" w:rsidP="002467C9">
                            <w:pPr>
                              <w:rPr>
                                <w:rFonts w:ascii="Arial" w:hAnsi="Arial"/>
                                <w:i/>
                                <w:iCs/>
                                <w:color w:val="808080" w:themeColor="background1" w:themeShade="80"/>
                                <w:sz w:val="16"/>
                                <w:szCs w:val="16"/>
                              </w:rPr>
                            </w:pPr>
                            <w:r w:rsidRPr="002467C9">
                              <w:rPr>
                                <w:rFonts w:ascii="Arial" w:hAnsi="Arial"/>
                                <w:i/>
                                <w:iCs/>
                                <w:color w:val="808080" w:themeColor="background1" w:themeShade="80"/>
                                <w:sz w:val="16"/>
                                <w:szCs w:val="16"/>
                              </w:rPr>
                              <w:t>Working with Deb was such a powerful experience. In just the first session, she held space for me with so much compassion, clarity, and insight. Her intuitive approach helped me see things from a new perspective and reconnect with my own inner wisdom. I left our session feeling lighter, more grounded, and inspired to take the next steps in my journey.</w:t>
                            </w:r>
                          </w:p>
                          <w:p w14:paraId="7082E08E" w14:textId="77777777" w:rsidR="002467C9" w:rsidRPr="002467C9" w:rsidRDefault="002467C9" w:rsidP="002467C9">
                            <w:pPr>
                              <w:rPr>
                                <w:rFonts w:ascii="Arial" w:hAnsi="Arial"/>
                                <w:i/>
                                <w:iCs/>
                                <w:color w:val="808080" w:themeColor="background1" w:themeShade="80"/>
                                <w:sz w:val="16"/>
                                <w:szCs w:val="16"/>
                              </w:rPr>
                            </w:pPr>
                            <w:r w:rsidRPr="002467C9">
                              <w:rPr>
                                <w:rFonts w:ascii="Arial" w:hAnsi="Arial"/>
                                <w:i/>
                                <w:iCs/>
                                <w:color w:val="808080" w:themeColor="background1" w:themeShade="80"/>
                                <w:sz w:val="16"/>
                                <w:szCs w:val="16"/>
                              </w:rPr>
                              <w:t>Deb truly has a gift, and I’m so grateful for the experience. I highly recommend hiring Deb to anyone ready to shift, heal, and grow.</w:t>
                            </w:r>
                          </w:p>
                          <w:p w14:paraId="67ED97C0" w14:textId="77777777" w:rsidR="002467C9" w:rsidRPr="002467C9" w:rsidRDefault="002467C9" w:rsidP="002467C9">
                            <w:pPr>
                              <w:rPr>
                                <w:rFonts w:ascii="Arial" w:hAnsi="Arial"/>
                                <w:i/>
                                <w:iCs/>
                                <w:color w:val="808080" w:themeColor="background1" w:themeShade="80"/>
                                <w:sz w:val="16"/>
                                <w:szCs w:val="16"/>
                              </w:rPr>
                            </w:pPr>
                            <w:r w:rsidRPr="002467C9">
                              <w:rPr>
                                <w:rFonts w:ascii="Arial" w:hAnsi="Arial"/>
                                <w:i/>
                                <w:iCs/>
                                <w:color w:val="808080" w:themeColor="background1" w:themeShade="80"/>
                                <w:sz w:val="16"/>
                                <w:szCs w:val="16"/>
                              </w:rPr>
                              <w:t>Angela L. – Mesa, AZ</w:t>
                            </w:r>
                          </w:p>
                          <w:p w14:paraId="46E85561" w14:textId="77777777" w:rsidR="002467C9" w:rsidRPr="002A7488" w:rsidRDefault="002467C9" w:rsidP="008E3668">
                            <w:pPr>
                              <w:rPr>
                                <w:rFonts w:ascii="Arial" w:hAnsi="Arial"/>
                                <w:i/>
                                <w:iCs/>
                                <w:color w:val="000000" w:themeColor="text1"/>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334BC" id="Text Box 7" o:spid="_x0000_s1027" type="#_x0000_t202" style="position:absolute;margin-left:286.3pt;margin-top:99pt;width:337.5pt;height:501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" filled="f" stroked="f">
                <v:textbox inset=",7.2pt,,7.2pt">
                  <w:txbxContent>
                    <w:p w14:paraId="35277090" w14:textId="77777777" w:rsidR="00545BD9" w:rsidRPr="008E3668" w:rsidRDefault="00545BD9" w:rsidP="008E3668">
                      <w:pPr>
                        <w:pStyle w:val="BasicParagraph"/>
                        <w:spacing w:line="240" w:lineRule="auto"/>
                        <w:rPr>
                          <w:rFonts w:ascii="Arial" w:hAnsi="Arial" w:cs="Tahoma"/>
                          <w:color w:val="FFFFFF" w:themeColor="background1"/>
                        </w:rPr>
                      </w:pPr>
                      <w:r>
                        <w:rPr>
                          <w:rFonts w:ascii="Arial" w:hAnsi="Arial" w:cs="Tahoma"/>
                          <w:noProof/>
                          <w:color w:val="FFFFFF" w:themeColor="background1"/>
                        </w:rPr>
                        <w:drawing>
                          <wp:inline distT="0" distB="0" distL="0" distR="0" wp14:anchorId="313107A8" wp14:editId="40FF7F23">
                            <wp:extent cx="3813647" cy="527473"/>
                            <wp:effectExtent l="0" t="0" r="0" b="0"/>
                            <wp:docPr id="798531254" name="Picture 27" descr="VisionWorkshopLetters-D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onWorkshopLetters-DBC.png"/>
                                    <pic:cNvPicPr/>
                                  </pic:nvPicPr>
                                  <pic:blipFill>
                                    <a:blip r:embed="rId9"/>
                                    <a:stretch>
                                      <a:fillRect/>
                                    </a:stretch>
                                  </pic:blipFill>
                                  <pic:spPr>
                                    <a:xfrm>
                                      <a:off x="0" y="0"/>
                                      <a:ext cx="3817620" cy="528022"/>
                                    </a:xfrm>
                                    <a:prstGeom prst="rect">
                                      <a:avLst/>
                                    </a:prstGeom>
                                  </pic:spPr>
                                </pic:pic>
                              </a:graphicData>
                            </a:graphic>
                          </wp:inline>
                        </w:drawing>
                      </w:r>
                    </w:p>
                    <w:p w14:paraId="45162558" w14:textId="395A61FE" w:rsidR="00545BD9" w:rsidRPr="00545BD9" w:rsidRDefault="00545BD9" w:rsidP="008E3668">
                      <w:pPr>
                        <w:pStyle w:val="BasicParagraph"/>
                        <w:spacing w:line="240" w:lineRule="auto"/>
                        <w:rPr>
                          <w:rFonts w:ascii="Arial-BoldItalicMT" w:hAnsi="Arial-BoldItalicMT" w:cs="Tahoma"/>
                          <w:color w:val="123F9B"/>
                          <w:sz w:val="30"/>
                        </w:rPr>
                      </w:pPr>
                      <w:r w:rsidRPr="00545BD9">
                        <w:rPr>
                          <w:rFonts w:ascii="Arial-BoldItalicMT" w:hAnsi="Arial-BoldItalicMT" w:cs="Tahoma"/>
                          <w:color w:val="123F9B"/>
                          <w:sz w:val="30"/>
                        </w:rPr>
                        <w:t xml:space="preserve"> 3 </w:t>
                      </w:r>
                      <w:r w:rsidRPr="00636554">
                        <w:rPr>
                          <w:rFonts w:ascii="Arial-BoldItalicMT" w:hAnsi="Arial-BoldItalicMT" w:cs="Tahoma"/>
                          <w:color w:val="0070C0"/>
                          <w:sz w:val="30"/>
                        </w:rPr>
                        <w:t xml:space="preserve">Keys </w:t>
                      </w:r>
                      <w:proofErr w:type="gramStart"/>
                      <w:r w:rsidRPr="00545BD9">
                        <w:rPr>
                          <w:rFonts w:ascii="Arial-BoldItalicMT" w:hAnsi="Arial-BoldItalicMT" w:cs="Tahoma"/>
                          <w:color w:val="123F9B"/>
                          <w:sz w:val="30"/>
                        </w:rPr>
                        <w:t>To</w:t>
                      </w:r>
                      <w:proofErr w:type="gramEnd"/>
                      <w:r w:rsidRPr="00545BD9">
                        <w:rPr>
                          <w:rFonts w:ascii="Arial-BoldItalicMT" w:hAnsi="Arial-BoldItalicMT" w:cs="Tahoma"/>
                          <w:color w:val="123F9B"/>
                          <w:sz w:val="30"/>
                        </w:rPr>
                        <w:t xml:space="preserve"> </w:t>
                      </w:r>
                      <w:r w:rsidR="00967D3C">
                        <w:rPr>
                          <w:rFonts w:ascii="Arial-BoldItalicMT" w:hAnsi="Arial-BoldItalicMT" w:cs="Tahoma"/>
                          <w:color w:val="123F9B"/>
                          <w:sz w:val="30"/>
                        </w:rPr>
                        <w:t>Mastering</w:t>
                      </w:r>
                      <w:r w:rsidRPr="00545BD9">
                        <w:rPr>
                          <w:rFonts w:ascii="Arial-BoldItalicMT" w:hAnsi="Arial-BoldItalicMT" w:cs="Tahoma"/>
                          <w:color w:val="123F9B"/>
                          <w:sz w:val="30"/>
                        </w:rPr>
                        <w:t xml:space="preserve"> Your Results</w:t>
                      </w:r>
                    </w:p>
                    <w:p w14:paraId="7DA3836C" w14:textId="77777777" w:rsidR="00545BD9" w:rsidRPr="008E3668" w:rsidRDefault="00545BD9" w:rsidP="008E3668">
                      <w:pPr>
                        <w:pStyle w:val="BasicParagraph"/>
                        <w:spacing w:line="240" w:lineRule="auto"/>
                        <w:rPr>
                          <w:rFonts w:ascii="Arial" w:hAnsi="Arial" w:cs="Tahoma"/>
                          <w:color w:val="FFFFFF" w:themeColor="background1"/>
                        </w:rPr>
                      </w:pPr>
                    </w:p>
                    <w:p w14:paraId="04F5BA01" w14:textId="7A4C1719" w:rsidR="00545BD9" w:rsidRPr="00F80F39" w:rsidRDefault="00545BD9" w:rsidP="008E3668">
                      <w:pPr>
                        <w:pStyle w:val="BasicParagraph"/>
                        <w:spacing w:line="240" w:lineRule="auto"/>
                        <w:rPr>
                          <w:rFonts w:ascii="Arial" w:hAnsi="Arial" w:cs="Tahoma"/>
                          <w:color w:val="000000" w:themeColor="text1"/>
                          <w:sz w:val="22"/>
                          <w:szCs w:val="22"/>
                        </w:rPr>
                      </w:pPr>
                      <w:r w:rsidRPr="00F80F39">
                        <w:rPr>
                          <w:rFonts w:ascii="Arial" w:hAnsi="Arial" w:cs="Tahoma"/>
                          <w:color w:val="000000" w:themeColor="text1"/>
                          <w:sz w:val="22"/>
                          <w:szCs w:val="22"/>
                        </w:rPr>
                        <w:t xml:space="preserve">During this dynamic and fun </w:t>
                      </w:r>
                      <w:r w:rsidR="009A0328" w:rsidRPr="00F80F39">
                        <w:rPr>
                          <w:rFonts w:ascii="Arial" w:hAnsi="Arial" w:cs="Tahoma"/>
                          <w:color w:val="000000" w:themeColor="text1"/>
                          <w:sz w:val="22"/>
                          <w:szCs w:val="22"/>
                        </w:rPr>
                        <w:t>training,</w:t>
                      </w:r>
                      <w:r w:rsidRPr="00F80F39">
                        <w:rPr>
                          <w:rFonts w:ascii="Arial" w:hAnsi="Arial" w:cs="Tahoma"/>
                          <w:color w:val="000000" w:themeColor="text1"/>
                          <w:sz w:val="22"/>
                          <w:szCs w:val="22"/>
                        </w:rPr>
                        <w:t xml:space="preserve"> you will have an opportunity to define, design, and experience your dream – and receive the blueprint for how to turn your greatest possibility into your reality.</w:t>
                      </w:r>
                    </w:p>
                    <w:p w14:paraId="61ED5DE7" w14:textId="77777777" w:rsidR="00545BD9" w:rsidRPr="00F80F39" w:rsidRDefault="00545BD9" w:rsidP="008E3668">
                      <w:pPr>
                        <w:pStyle w:val="BasicParagraph"/>
                        <w:spacing w:line="240" w:lineRule="auto"/>
                        <w:rPr>
                          <w:rFonts w:ascii="Arial" w:hAnsi="Arial" w:cs="Tahoma"/>
                          <w:color w:val="000000" w:themeColor="text1"/>
                          <w:sz w:val="22"/>
                          <w:szCs w:val="22"/>
                        </w:rPr>
                      </w:pPr>
                    </w:p>
                    <w:p w14:paraId="6A3840D4" w14:textId="77777777" w:rsidR="00545BD9" w:rsidRPr="00F80F39" w:rsidRDefault="00545BD9" w:rsidP="008E3668">
                      <w:pPr>
                        <w:pStyle w:val="BasicParagraph"/>
                        <w:spacing w:line="240" w:lineRule="auto"/>
                        <w:rPr>
                          <w:rFonts w:ascii="Arial-BoldMT" w:hAnsi="Arial-BoldMT" w:cs="Tahoma"/>
                          <w:color w:val="000000" w:themeColor="text1"/>
                          <w:sz w:val="22"/>
                          <w:szCs w:val="22"/>
                        </w:rPr>
                      </w:pPr>
                      <w:r w:rsidRPr="00F80F39">
                        <w:rPr>
                          <w:rFonts w:ascii="Arial-BoldMT" w:hAnsi="Arial-BoldMT" w:cs="Tahoma"/>
                          <w:color w:val="000000" w:themeColor="text1"/>
                          <w:sz w:val="22"/>
                          <w:szCs w:val="22"/>
                        </w:rPr>
                        <w:t>You will learn:</w:t>
                      </w:r>
                    </w:p>
                    <w:p w14:paraId="0B1C0406" w14:textId="77777777" w:rsidR="00545BD9" w:rsidRPr="00F80F39" w:rsidRDefault="00545BD9" w:rsidP="008E3668">
                      <w:pPr>
                        <w:pStyle w:val="BasicParagraph"/>
                        <w:spacing w:line="240" w:lineRule="auto"/>
                        <w:rPr>
                          <w:rFonts w:ascii="Arial" w:hAnsi="Arial" w:cs="Tahoma"/>
                          <w:color w:val="000000" w:themeColor="text1"/>
                          <w:sz w:val="22"/>
                          <w:szCs w:val="22"/>
                        </w:rPr>
                      </w:pPr>
                    </w:p>
                    <w:p w14:paraId="4CD30916" w14:textId="124FE698" w:rsidR="00545BD9" w:rsidRPr="00F80F39" w:rsidRDefault="00B30BE5" w:rsidP="008E3668">
                      <w:pPr>
                        <w:pStyle w:val="BasicParagraph"/>
                        <w:numPr>
                          <w:ilvl w:val="0"/>
                          <w:numId w:val="1"/>
                        </w:numPr>
                        <w:spacing w:line="240" w:lineRule="auto"/>
                        <w:rPr>
                          <w:rFonts w:ascii="Arial" w:hAnsi="Arial" w:cs="Tahoma"/>
                          <w:color w:val="000000" w:themeColor="text1"/>
                          <w:sz w:val="22"/>
                          <w:szCs w:val="22"/>
                        </w:rPr>
                      </w:pPr>
                      <w:r w:rsidRPr="00F80F39">
                        <w:rPr>
                          <w:rFonts w:ascii="Arial" w:hAnsi="Arial" w:cs="Tahoma"/>
                          <w:color w:val="000000" w:themeColor="text1"/>
                          <w:sz w:val="22"/>
                          <w:szCs w:val="22"/>
                        </w:rPr>
                        <w:t>Three</w:t>
                      </w:r>
                      <w:r w:rsidR="00545BD9" w:rsidRPr="00F80F39">
                        <w:rPr>
                          <w:rFonts w:ascii="Arial" w:hAnsi="Arial" w:cs="Tahoma"/>
                          <w:color w:val="000000" w:themeColor="text1"/>
                          <w:sz w:val="22"/>
                          <w:szCs w:val="22"/>
                        </w:rPr>
                        <w:t xml:space="preserve"> essential keys for tuning into your purpose.</w:t>
                      </w:r>
                    </w:p>
                    <w:p w14:paraId="57105F97" w14:textId="77777777" w:rsidR="00545BD9" w:rsidRPr="00F80F39" w:rsidRDefault="00545BD9" w:rsidP="008E3668">
                      <w:pPr>
                        <w:pStyle w:val="BasicParagraph"/>
                        <w:numPr>
                          <w:ilvl w:val="0"/>
                          <w:numId w:val="1"/>
                        </w:numPr>
                        <w:spacing w:line="240" w:lineRule="auto"/>
                        <w:rPr>
                          <w:rFonts w:ascii="Arial" w:hAnsi="Arial" w:cs="Tahoma"/>
                          <w:color w:val="000000" w:themeColor="text1"/>
                          <w:sz w:val="22"/>
                          <w:szCs w:val="22"/>
                        </w:rPr>
                      </w:pPr>
                      <w:r w:rsidRPr="00F80F39">
                        <w:rPr>
                          <w:rFonts w:ascii="Arial" w:hAnsi="Arial" w:cs="Tahoma"/>
                          <w:color w:val="000000" w:themeColor="text1"/>
                          <w:sz w:val="22"/>
                          <w:szCs w:val="22"/>
                        </w:rPr>
                        <w:t>Simple thinking-strategies that will guard you from fear, doubt and worry.</w:t>
                      </w:r>
                    </w:p>
                    <w:p w14:paraId="2A301274" w14:textId="77777777" w:rsidR="00545BD9" w:rsidRPr="00F80F39" w:rsidRDefault="00545BD9" w:rsidP="008E3668">
                      <w:pPr>
                        <w:pStyle w:val="BasicParagraph"/>
                        <w:numPr>
                          <w:ilvl w:val="0"/>
                          <w:numId w:val="1"/>
                        </w:numPr>
                        <w:spacing w:line="240" w:lineRule="auto"/>
                        <w:rPr>
                          <w:rFonts w:ascii="Arial" w:hAnsi="Arial" w:cs="Tahoma"/>
                          <w:color w:val="000000" w:themeColor="text1"/>
                          <w:sz w:val="22"/>
                          <w:szCs w:val="22"/>
                        </w:rPr>
                      </w:pPr>
                      <w:r w:rsidRPr="00F80F39">
                        <w:rPr>
                          <w:rFonts w:ascii="Arial" w:hAnsi="Arial" w:cs="Tahoma"/>
                          <w:color w:val="000000" w:themeColor="text1"/>
                          <w:sz w:val="22"/>
                          <w:szCs w:val="22"/>
                        </w:rPr>
                        <w:t>What wealthy people do that creates sustained success.</w:t>
                      </w:r>
                    </w:p>
                    <w:p w14:paraId="1140A384" w14:textId="77777777" w:rsidR="00545BD9" w:rsidRPr="00F80F39" w:rsidRDefault="00545BD9" w:rsidP="008E3668">
                      <w:pPr>
                        <w:pStyle w:val="BasicParagraph"/>
                        <w:numPr>
                          <w:ilvl w:val="0"/>
                          <w:numId w:val="1"/>
                        </w:numPr>
                        <w:spacing w:line="240" w:lineRule="auto"/>
                        <w:rPr>
                          <w:rFonts w:ascii="Arial" w:hAnsi="Arial" w:cs="Tahoma"/>
                          <w:color w:val="000000" w:themeColor="text1"/>
                          <w:sz w:val="22"/>
                          <w:szCs w:val="22"/>
                        </w:rPr>
                      </w:pPr>
                      <w:r w:rsidRPr="00F80F39">
                        <w:rPr>
                          <w:rFonts w:ascii="Arial" w:hAnsi="Arial" w:cs="Tahoma"/>
                          <w:color w:val="000000" w:themeColor="text1"/>
                          <w:sz w:val="22"/>
                          <w:szCs w:val="22"/>
                        </w:rPr>
                        <w:t xml:space="preserve">The number one factor that causes people to lose steam when going after a dream, and how to stay motivated and override it. </w:t>
                      </w:r>
                    </w:p>
                    <w:p w14:paraId="77CDBB58" w14:textId="77777777" w:rsidR="00545BD9" w:rsidRPr="00F80F39" w:rsidRDefault="00545BD9" w:rsidP="008E3668">
                      <w:pPr>
                        <w:pStyle w:val="BasicParagraph"/>
                        <w:numPr>
                          <w:ilvl w:val="0"/>
                          <w:numId w:val="1"/>
                        </w:numPr>
                        <w:spacing w:line="240" w:lineRule="auto"/>
                        <w:rPr>
                          <w:rFonts w:ascii="Arial" w:hAnsi="Arial" w:cs="Tahoma"/>
                          <w:color w:val="000000" w:themeColor="text1"/>
                          <w:sz w:val="22"/>
                          <w:szCs w:val="22"/>
                        </w:rPr>
                      </w:pPr>
                      <w:r w:rsidRPr="00F80F39">
                        <w:rPr>
                          <w:rFonts w:ascii="Arial" w:hAnsi="Arial" w:cs="Tahoma"/>
                          <w:color w:val="000000" w:themeColor="text1"/>
                          <w:sz w:val="22"/>
                          <w:szCs w:val="22"/>
                        </w:rPr>
                        <w:t xml:space="preserve">The 1 critical thing you must give up </w:t>
                      </w:r>
                      <w:proofErr w:type="gramStart"/>
                      <w:r w:rsidRPr="00F80F39">
                        <w:rPr>
                          <w:rFonts w:ascii="Arial" w:hAnsi="Arial" w:cs="Tahoma"/>
                          <w:color w:val="000000" w:themeColor="text1"/>
                          <w:sz w:val="22"/>
                          <w:szCs w:val="22"/>
                        </w:rPr>
                        <w:t>in order to</w:t>
                      </w:r>
                      <w:proofErr w:type="gramEnd"/>
                      <w:r w:rsidRPr="00F80F39">
                        <w:rPr>
                          <w:rFonts w:ascii="Arial" w:hAnsi="Arial" w:cs="Tahoma"/>
                          <w:color w:val="000000" w:themeColor="text1"/>
                          <w:sz w:val="22"/>
                          <w:szCs w:val="22"/>
                        </w:rPr>
                        <w:t xml:space="preserve"> reach your dream.</w:t>
                      </w:r>
                    </w:p>
                    <w:p w14:paraId="2A99083F" w14:textId="77777777" w:rsidR="00545BD9" w:rsidRPr="00F80F39" w:rsidRDefault="00545BD9" w:rsidP="00A34CE0">
                      <w:pPr>
                        <w:pStyle w:val="BasicParagraph"/>
                        <w:numPr>
                          <w:ilvl w:val="0"/>
                          <w:numId w:val="1"/>
                        </w:numPr>
                        <w:spacing w:line="240" w:lineRule="auto"/>
                        <w:rPr>
                          <w:rFonts w:ascii="Arial" w:hAnsi="Arial" w:cs="Tahoma"/>
                          <w:color w:val="000000" w:themeColor="text1"/>
                          <w:sz w:val="22"/>
                          <w:szCs w:val="22"/>
                        </w:rPr>
                      </w:pPr>
                      <w:r w:rsidRPr="00F80F39">
                        <w:rPr>
                          <w:rFonts w:ascii="Arial" w:hAnsi="Arial" w:cs="Tahoma"/>
                          <w:color w:val="000000" w:themeColor="text1"/>
                          <w:sz w:val="22"/>
                          <w:szCs w:val="22"/>
                        </w:rPr>
                        <w:t>And much more!</w:t>
                      </w:r>
                    </w:p>
                    <w:p w14:paraId="4BDE144E" w14:textId="77777777" w:rsidR="00545BD9" w:rsidRPr="00545BD9" w:rsidRDefault="00545BD9" w:rsidP="00A34CE0">
                      <w:pPr>
                        <w:pStyle w:val="BasicParagraph"/>
                        <w:rPr>
                          <w:rFonts w:ascii="Georgia-Italic" w:hAnsi="Georgia-Italic" w:cs="Georgia-Italic"/>
                          <w:i/>
                          <w:iCs/>
                          <w:color w:val="BC7F00"/>
                          <w:sz w:val="22"/>
                        </w:rPr>
                      </w:pPr>
                      <w:r w:rsidRPr="00545BD9">
                        <w:rPr>
                          <w:rFonts w:ascii="Georgia-Italic" w:hAnsi="Georgia-Italic" w:cs="Georgia-Italic"/>
                          <w:i/>
                          <w:iCs/>
                          <w:color w:val="BC7F00"/>
                          <w:sz w:val="22"/>
                        </w:rPr>
                        <w:t>__________________________________________</w:t>
                      </w:r>
                    </w:p>
                    <w:p w14:paraId="298F6730" w14:textId="6803881E" w:rsidR="00545BD9" w:rsidRPr="009A0328" w:rsidRDefault="00880DCE" w:rsidP="007F41EA">
                      <w:pPr>
                        <w:jc w:val="center"/>
                        <w:rPr>
                          <w:rFonts w:ascii="Arial-BoldItalicMT" w:hAnsi="Arial-BoldItalicMT" w:cs="Tahoma"/>
                          <w:i/>
                          <w:iCs/>
                          <w:color w:val="123F9B"/>
                          <w:sz w:val="22"/>
                          <w:szCs w:val="22"/>
                        </w:rPr>
                      </w:pPr>
                      <w:r w:rsidRPr="009A0328">
                        <w:rPr>
                          <w:rFonts w:ascii="Arial-BoldItalicMT" w:hAnsi="Arial-BoldItalicMT" w:cs="Tahoma"/>
                          <w:i/>
                          <w:iCs/>
                          <w:color w:val="123F9B"/>
                          <w:sz w:val="22"/>
                          <w:szCs w:val="22"/>
                        </w:rPr>
                        <w:t xml:space="preserve">Client </w:t>
                      </w:r>
                      <w:r w:rsidR="002A7488" w:rsidRPr="009A0328">
                        <w:rPr>
                          <w:rFonts w:ascii="Arial-BoldItalicMT" w:hAnsi="Arial-BoldItalicMT" w:cs="Tahoma"/>
                          <w:i/>
                          <w:iCs/>
                          <w:color w:val="123F9B"/>
                          <w:sz w:val="22"/>
                          <w:szCs w:val="22"/>
                        </w:rPr>
                        <w:t>Reviews</w:t>
                      </w:r>
                    </w:p>
                    <w:p w14:paraId="45FDF2EE" w14:textId="77777777" w:rsidR="007F41EA" w:rsidRPr="009A0328" w:rsidRDefault="007F41EA" w:rsidP="002467C9">
                      <w:pPr>
                        <w:rPr>
                          <w:rFonts w:ascii="Arial" w:hAnsi="Arial"/>
                          <w:i/>
                          <w:iCs/>
                          <w:color w:val="808080" w:themeColor="background1" w:themeShade="80"/>
                          <w:sz w:val="10"/>
                          <w:szCs w:val="10"/>
                        </w:rPr>
                      </w:pPr>
                    </w:p>
                    <w:p w14:paraId="1CECA747" w14:textId="7EB02483" w:rsidR="00F80F39" w:rsidRPr="00F80F39" w:rsidRDefault="00F80F39" w:rsidP="00F80F39">
                      <w:pPr>
                        <w:rPr>
                          <w:rFonts w:ascii="Arial" w:hAnsi="Arial"/>
                          <w:i/>
                          <w:iCs/>
                          <w:color w:val="808080" w:themeColor="background1" w:themeShade="80"/>
                          <w:sz w:val="16"/>
                          <w:szCs w:val="16"/>
                        </w:rPr>
                      </w:pPr>
                      <w:r w:rsidRPr="00F80F39">
                        <w:rPr>
                          <w:rFonts w:ascii="Arial" w:hAnsi="Arial"/>
                          <w:i/>
                          <w:iCs/>
                          <w:color w:val="808080" w:themeColor="background1" w:themeShade="80"/>
                          <w:sz w:val="16"/>
                          <w:szCs w:val="16"/>
                        </w:rPr>
                        <w:t xml:space="preserve">Wow. Just wow. This seminar didn’t just meet </w:t>
                      </w:r>
                      <w:r w:rsidRPr="009A0328">
                        <w:rPr>
                          <w:rFonts w:ascii="Arial" w:hAnsi="Arial"/>
                          <w:i/>
                          <w:iCs/>
                          <w:color w:val="808080" w:themeColor="background1" w:themeShade="80"/>
                          <w:sz w:val="16"/>
                          <w:szCs w:val="16"/>
                        </w:rPr>
                        <w:t>expectations;</w:t>
                      </w:r>
                      <w:r w:rsidRPr="00F80F39">
                        <w:rPr>
                          <w:rFonts w:ascii="Arial" w:hAnsi="Arial"/>
                          <w:i/>
                          <w:iCs/>
                          <w:color w:val="808080" w:themeColor="background1" w:themeShade="80"/>
                          <w:sz w:val="16"/>
                          <w:szCs w:val="16"/>
                        </w:rPr>
                        <w:t xml:space="preserve"> it blew them wide open. I felt a deep energy shift, like something powerful was waking up inside me. The way Deb spoke straight to the heart wasn’t just motivational fluff. It was truth. It was fire. It was real. I felt seen, challenged, and inspired all at once. There was a beautiful blend of spiritual grounding and real-world strategy. Exactly what I needed to reconnect with my purpose and take bold steps forward. I left with clarity, tools, and a heart so full I could burst. If you’re feeling stuck, tired, or just craving something deeper, this is it. This is your sign. Trust me. You won’t walk out the same person you walked in as. And that’s the whole point. </w:t>
                      </w:r>
                    </w:p>
                    <w:p w14:paraId="3DDA1A19" w14:textId="77777777" w:rsidR="00F80F39" w:rsidRPr="00F80F39" w:rsidRDefault="00F80F39" w:rsidP="00F80F39">
                      <w:pPr>
                        <w:rPr>
                          <w:rFonts w:ascii="Arial" w:hAnsi="Arial"/>
                          <w:i/>
                          <w:iCs/>
                          <w:color w:val="808080" w:themeColor="background1" w:themeShade="80"/>
                          <w:sz w:val="16"/>
                          <w:szCs w:val="16"/>
                        </w:rPr>
                      </w:pPr>
                      <w:r w:rsidRPr="00F80F39">
                        <w:rPr>
                          <w:rFonts w:ascii="Arial" w:hAnsi="Arial"/>
                          <w:i/>
                          <w:iCs/>
                          <w:color w:val="808080" w:themeColor="background1" w:themeShade="80"/>
                          <w:sz w:val="16"/>
                          <w:szCs w:val="16"/>
                        </w:rPr>
                        <w:t>Trish O. – Draper, UT</w:t>
                      </w:r>
                    </w:p>
                    <w:p w14:paraId="3E9B5889" w14:textId="77777777" w:rsidR="007F41EA" w:rsidRPr="009A0328" w:rsidRDefault="007F41EA" w:rsidP="002467C9">
                      <w:pPr>
                        <w:rPr>
                          <w:rFonts w:ascii="Arial" w:hAnsi="Arial"/>
                          <w:i/>
                          <w:iCs/>
                          <w:color w:val="808080" w:themeColor="background1" w:themeShade="80"/>
                          <w:sz w:val="16"/>
                          <w:szCs w:val="16"/>
                        </w:rPr>
                      </w:pPr>
                    </w:p>
                    <w:p w14:paraId="51457413" w14:textId="670825B4" w:rsidR="002467C9" w:rsidRPr="002467C9" w:rsidRDefault="002467C9" w:rsidP="002467C9">
                      <w:pPr>
                        <w:rPr>
                          <w:rFonts w:ascii="Arial" w:hAnsi="Arial"/>
                          <w:i/>
                          <w:iCs/>
                          <w:color w:val="808080" w:themeColor="background1" w:themeShade="80"/>
                          <w:sz w:val="16"/>
                          <w:szCs w:val="16"/>
                        </w:rPr>
                      </w:pPr>
                      <w:r w:rsidRPr="002467C9">
                        <w:rPr>
                          <w:rFonts w:ascii="Arial" w:hAnsi="Arial"/>
                          <w:i/>
                          <w:iCs/>
                          <w:color w:val="808080" w:themeColor="background1" w:themeShade="80"/>
                          <w:sz w:val="16"/>
                          <w:szCs w:val="16"/>
                        </w:rPr>
                        <w:t>Working with Deb was such a powerful experience. In just the first session, she held space for me with so much compassion, clarity, and insight. Her intuitive approach helped me see things from a new perspective and reconnect with my own inner wisdom. I left our session feeling lighter, more grounded, and inspired to take the next steps in my journey.</w:t>
                      </w:r>
                    </w:p>
                    <w:p w14:paraId="7082E08E" w14:textId="77777777" w:rsidR="002467C9" w:rsidRPr="002467C9" w:rsidRDefault="002467C9" w:rsidP="002467C9">
                      <w:pPr>
                        <w:rPr>
                          <w:rFonts w:ascii="Arial" w:hAnsi="Arial"/>
                          <w:i/>
                          <w:iCs/>
                          <w:color w:val="808080" w:themeColor="background1" w:themeShade="80"/>
                          <w:sz w:val="16"/>
                          <w:szCs w:val="16"/>
                        </w:rPr>
                      </w:pPr>
                      <w:r w:rsidRPr="002467C9">
                        <w:rPr>
                          <w:rFonts w:ascii="Arial" w:hAnsi="Arial"/>
                          <w:i/>
                          <w:iCs/>
                          <w:color w:val="808080" w:themeColor="background1" w:themeShade="80"/>
                          <w:sz w:val="16"/>
                          <w:szCs w:val="16"/>
                        </w:rPr>
                        <w:t>Deb truly has a gift, and I’m so grateful for the experience. I highly recommend hiring Deb to anyone ready to shift, heal, and grow.</w:t>
                      </w:r>
                    </w:p>
                    <w:p w14:paraId="67ED97C0" w14:textId="77777777" w:rsidR="002467C9" w:rsidRPr="002467C9" w:rsidRDefault="002467C9" w:rsidP="002467C9">
                      <w:pPr>
                        <w:rPr>
                          <w:rFonts w:ascii="Arial" w:hAnsi="Arial"/>
                          <w:i/>
                          <w:iCs/>
                          <w:color w:val="808080" w:themeColor="background1" w:themeShade="80"/>
                          <w:sz w:val="16"/>
                          <w:szCs w:val="16"/>
                        </w:rPr>
                      </w:pPr>
                      <w:r w:rsidRPr="002467C9">
                        <w:rPr>
                          <w:rFonts w:ascii="Arial" w:hAnsi="Arial"/>
                          <w:i/>
                          <w:iCs/>
                          <w:color w:val="808080" w:themeColor="background1" w:themeShade="80"/>
                          <w:sz w:val="16"/>
                          <w:szCs w:val="16"/>
                        </w:rPr>
                        <w:t>Angela L. – Mesa, AZ</w:t>
                      </w:r>
                    </w:p>
                    <w:p w14:paraId="46E85561" w14:textId="77777777" w:rsidR="002467C9" w:rsidRPr="002A7488" w:rsidRDefault="002467C9" w:rsidP="008E3668">
                      <w:pPr>
                        <w:rPr>
                          <w:rFonts w:ascii="Arial" w:hAnsi="Arial"/>
                          <w:i/>
                          <w:iCs/>
                          <w:color w:val="000000" w:themeColor="text1"/>
                        </w:rPr>
                      </w:pPr>
                    </w:p>
                  </w:txbxContent>
                </v:textbox>
                <w10:wrap type="tight" anchorx="margin"/>
              </v:shape>
            </w:pict>
          </mc:Fallback>
        </mc:AlternateContent>
      </w:r>
      <w:r w:rsidR="00F80F39">
        <w:rPr>
          <w:noProof/>
        </w:rPr>
        <mc:AlternateContent>
          <mc:Choice Requires="wps">
            <w:drawing>
              <wp:anchor distT="0" distB="0" distL="114300" distR="114300" simplePos="0" relativeHeight="251662336" behindDoc="0" locked="0" layoutInCell="1" allowOverlap="1" wp14:anchorId="378A8D9B" wp14:editId="231DF2AA">
                <wp:simplePos x="0" y="0"/>
                <wp:positionH relativeFrom="margin">
                  <wp:posOffset>2495550</wp:posOffset>
                </wp:positionH>
                <wp:positionV relativeFrom="paragraph">
                  <wp:posOffset>1047750</wp:posOffset>
                </wp:positionV>
                <wp:extent cx="4572000" cy="6353175"/>
                <wp:effectExtent l="0" t="0" r="19050" b="28575"/>
                <wp:wrapTight wrapText="bothSides">
                  <wp:wrapPolygon edited="0">
                    <wp:start x="0" y="0"/>
                    <wp:lineTo x="0" y="21632"/>
                    <wp:lineTo x="21600" y="21632"/>
                    <wp:lineTo x="21600" y="0"/>
                    <wp:lineTo x="0" y="0"/>
                  </wp:wrapPolygon>
                </wp:wrapTight>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6353175"/>
                        </a:xfrm>
                        <a:prstGeom prst="rect">
                          <a:avLst/>
                        </a:prstGeom>
                        <a:solidFill>
                          <a:schemeClr val="accent1">
                            <a:lumMod val="20000"/>
                            <a:lumOff val="80000"/>
                          </a:schemeClr>
                        </a:solidFill>
                        <a:ln w="12700">
                          <a:solidFill>
                            <a:srgbClr val="E6C852"/>
                          </a:solidFill>
                          <a:miter lim="800000"/>
                          <a:headEnd/>
                          <a:tailEnd/>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5588B" id="Rectangle 6" o:spid="_x0000_s1026" style="position:absolute;margin-left:196.5pt;margin-top:82.5pt;width:5in;height:500.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" fillcolor="#dbe5f1 [660]" strokecolor="#e6c852" strokeweight="1pt">
                <v:textbox inset=",7.2pt,,7.2pt"/>
                <w10:wrap type="tight" anchorx="margin"/>
              </v:rect>
            </w:pict>
          </mc:Fallback>
        </mc:AlternateContent>
      </w:r>
      <w:r w:rsidR="00A24DEF">
        <w:rPr>
          <w:noProof/>
        </w:rPr>
        <mc:AlternateContent>
          <mc:Choice Requires="wps">
            <w:drawing>
              <wp:anchor distT="0" distB="0" distL="114300" distR="114300" simplePos="0" relativeHeight="251659264" behindDoc="0" locked="0" layoutInCell="1" allowOverlap="1" wp14:anchorId="691352FA" wp14:editId="405E517F">
                <wp:simplePos x="0" y="0"/>
                <wp:positionH relativeFrom="column">
                  <wp:posOffset>157538</wp:posOffset>
                </wp:positionH>
                <wp:positionV relativeFrom="paragraph">
                  <wp:posOffset>2129155</wp:posOffset>
                </wp:positionV>
                <wp:extent cx="2031365" cy="5954395"/>
                <wp:effectExtent l="0" t="0" r="0" b="0"/>
                <wp:wrapTight wrapText="bothSides">
                  <wp:wrapPolygon edited="0">
                    <wp:start x="405" y="207"/>
                    <wp:lineTo x="405" y="21354"/>
                    <wp:lineTo x="20864" y="21354"/>
                    <wp:lineTo x="20864" y="207"/>
                    <wp:lineTo x="405" y="207"/>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1365" cy="595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98336" w14:textId="77777777" w:rsidR="00545BD9" w:rsidRPr="00B32CCF" w:rsidRDefault="00545BD9" w:rsidP="00255A63">
                            <w:pPr>
                              <w:pStyle w:val="BasicParagraph"/>
                              <w:spacing w:line="240" w:lineRule="auto"/>
                              <w:rPr>
                                <w:rFonts w:ascii="Georgia-BoldItalic" w:hAnsi="Georgia-BoldItalic" w:cs="Georgia-BoldItalic"/>
                                <w:b/>
                                <w:bCs/>
                                <w:i/>
                                <w:iCs/>
                                <w:color w:val="D8C570"/>
                                <w:sz w:val="26"/>
                                <w:szCs w:val="26"/>
                              </w:rPr>
                            </w:pPr>
                            <w:r w:rsidRPr="00B32CCF">
                              <w:rPr>
                                <w:rFonts w:ascii="Georgia-BoldItalic" w:hAnsi="Georgia-BoldItalic" w:cs="Georgia-BoldItalic"/>
                                <w:b/>
                                <w:bCs/>
                                <w:i/>
                                <w:iCs/>
                                <w:color w:val="D8C570"/>
                                <w:sz w:val="26"/>
                                <w:szCs w:val="26"/>
                              </w:rPr>
                              <w:t xml:space="preserve">“Inspiring and </w:t>
                            </w:r>
                            <w:r w:rsidR="009F4AFA">
                              <w:rPr>
                                <w:rFonts w:ascii="Georgia-BoldItalic" w:hAnsi="Georgia-BoldItalic" w:cs="Georgia-BoldItalic"/>
                                <w:b/>
                                <w:bCs/>
                                <w:i/>
                                <w:iCs/>
                                <w:color w:val="D8C570"/>
                                <w:sz w:val="26"/>
                                <w:szCs w:val="26"/>
                              </w:rPr>
                              <w:t>fun</w:t>
                            </w:r>
                            <w:r w:rsidRPr="00B32CCF">
                              <w:rPr>
                                <w:rFonts w:ascii="Georgia-BoldItalic" w:hAnsi="Georgia-BoldItalic" w:cs="Georgia-BoldItalic"/>
                                <w:b/>
                                <w:bCs/>
                                <w:i/>
                                <w:iCs/>
                                <w:color w:val="D8C570"/>
                                <w:sz w:val="26"/>
                                <w:szCs w:val="26"/>
                              </w:rPr>
                              <w:t>!”</w:t>
                            </w:r>
                          </w:p>
                          <w:p w14:paraId="6B5BAAC5" w14:textId="77777777" w:rsidR="00545BD9" w:rsidRPr="00E90461" w:rsidRDefault="00545BD9" w:rsidP="00255A63">
                            <w:pPr>
                              <w:pStyle w:val="BasicParagraph"/>
                              <w:spacing w:line="240" w:lineRule="auto"/>
                              <w:rPr>
                                <w:rFonts w:ascii="ArialMT" w:hAnsi="ArialMT" w:cs="ArialMT"/>
                                <w:sz w:val="20"/>
                                <w:szCs w:val="20"/>
                              </w:rPr>
                            </w:pPr>
                          </w:p>
                          <w:p w14:paraId="16B8639C" w14:textId="222C6A27" w:rsidR="00545BD9" w:rsidRDefault="00A24DEF" w:rsidP="00255A63">
                            <w:pPr>
                              <w:pStyle w:val="BasicParagraph"/>
                              <w:spacing w:line="240" w:lineRule="auto"/>
                              <w:rPr>
                                <w:rFonts w:ascii="ArialMT" w:hAnsi="ArialMT" w:cs="ArialMT"/>
                                <w:color w:val="FFFFFF" w:themeColor="background1"/>
                                <w:sz w:val="20"/>
                                <w:szCs w:val="20"/>
                              </w:rPr>
                            </w:pPr>
                            <w:r w:rsidRPr="00A24DEF">
                              <w:rPr>
                                <w:rFonts w:ascii="ArialMT" w:hAnsi="ArialMT" w:cs="ArialMT"/>
                                <w:color w:val="FFFFFF" w:themeColor="background1"/>
                                <w:sz w:val="20"/>
                                <w:szCs w:val="20"/>
                              </w:rPr>
                              <w:t>For more than 20 years, Deb has partnered with organizations and individuals to turn their visions into reality—helping them achieve meaningful results and create more fulfilling, purpose-driven lives.</w:t>
                            </w:r>
                          </w:p>
                          <w:p w14:paraId="62176963" w14:textId="77777777" w:rsidR="00A24DEF" w:rsidRPr="00E90461" w:rsidRDefault="00A24DEF" w:rsidP="00255A63">
                            <w:pPr>
                              <w:pStyle w:val="BasicParagraph"/>
                              <w:spacing w:line="240" w:lineRule="auto"/>
                              <w:rPr>
                                <w:rFonts w:ascii="ArialMT" w:hAnsi="ArialMT" w:cs="ArialMT"/>
                                <w:color w:val="FFFFFF" w:themeColor="background1"/>
                                <w:sz w:val="20"/>
                                <w:szCs w:val="20"/>
                              </w:rPr>
                            </w:pPr>
                          </w:p>
                          <w:p w14:paraId="3AD21484" w14:textId="21BB1365" w:rsidR="00545BD9" w:rsidRPr="00E90461" w:rsidRDefault="002562FE" w:rsidP="00255A63">
                            <w:pPr>
                              <w:pStyle w:val="BasicParagraph"/>
                              <w:spacing w:line="240" w:lineRule="auto"/>
                              <w:rPr>
                                <w:rFonts w:ascii="ArialMT" w:hAnsi="ArialMT" w:cs="ArialMT"/>
                                <w:color w:val="FFFFFF" w:themeColor="background1"/>
                                <w:sz w:val="20"/>
                                <w:szCs w:val="20"/>
                              </w:rPr>
                            </w:pPr>
                            <w:r w:rsidRPr="00E90461">
                              <w:rPr>
                                <w:rFonts w:ascii="ArialMT" w:hAnsi="ArialMT" w:cs="ArialMT"/>
                                <w:color w:val="FFFFFF" w:themeColor="background1"/>
                                <w:sz w:val="20"/>
                                <w:szCs w:val="20"/>
                              </w:rPr>
                              <w:t>Deb is dedicated to guiding heart-centered individuals toward creating lives they tru</w:t>
                            </w:r>
                            <w:r w:rsidR="00F038BC" w:rsidRPr="00E90461">
                              <w:rPr>
                                <w:rFonts w:ascii="ArialMT" w:hAnsi="ArialMT" w:cs="ArialMT"/>
                                <w:color w:val="FFFFFF" w:themeColor="background1"/>
                                <w:sz w:val="20"/>
                                <w:szCs w:val="20"/>
                              </w:rPr>
                              <w:t>ly love living. As a Certified Life Coach</w:t>
                            </w:r>
                            <w:r w:rsidR="00634585" w:rsidRPr="00E90461">
                              <w:rPr>
                                <w:rFonts w:ascii="ArialMT" w:hAnsi="ArialMT" w:cs="ArialMT"/>
                                <w:color w:val="FFFFFF" w:themeColor="background1"/>
                                <w:sz w:val="20"/>
                                <w:szCs w:val="20"/>
                              </w:rPr>
                              <w:t xml:space="preserve"> with the Brave Thinking Institute, she offers a program designed</w:t>
                            </w:r>
                            <w:r w:rsidR="006B7744" w:rsidRPr="00E90461">
                              <w:rPr>
                                <w:rFonts w:ascii="ArialMT" w:hAnsi="ArialMT" w:cs="ArialMT"/>
                                <w:color w:val="FFFFFF" w:themeColor="background1"/>
                                <w:sz w:val="20"/>
                                <w:szCs w:val="20"/>
                              </w:rPr>
                              <w:t xml:space="preserve"> to help you turn your dreams into reality, through group</w:t>
                            </w:r>
                            <w:r w:rsidR="00D8656E" w:rsidRPr="00E90461">
                              <w:rPr>
                                <w:rFonts w:ascii="ArialMT" w:hAnsi="ArialMT" w:cs="ArialMT"/>
                                <w:color w:val="FFFFFF" w:themeColor="background1"/>
                                <w:sz w:val="20"/>
                                <w:szCs w:val="20"/>
                              </w:rPr>
                              <w:t xml:space="preserve"> or </w:t>
                            </w:r>
                            <w:r w:rsidR="006B7744" w:rsidRPr="00E90461">
                              <w:rPr>
                                <w:rFonts w:ascii="ArialMT" w:hAnsi="ArialMT" w:cs="ArialMT"/>
                                <w:color w:val="FFFFFF" w:themeColor="background1"/>
                                <w:sz w:val="20"/>
                                <w:szCs w:val="20"/>
                              </w:rPr>
                              <w:t>one-on-one coaching sessions</w:t>
                            </w:r>
                            <w:r w:rsidR="00D8656E" w:rsidRPr="00E90461">
                              <w:rPr>
                                <w:rFonts w:ascii="ArialMT" w:hAnsi="ArialMT" w:cs="ArialMT"/>
                                <w:color w:val="FFFFFF" w:themeColor="background1"/>
                                <w:sz w:val="20"/>
                                <w:szCs w:val="20"/>
                              </w:rPr>
                              <w:t xml:space="preserve">. </w:t>
                            </w:r>
                          </w:p>
                          <w:p w14:paraId="2869D250" w14:textId="77777777" w:rsidR="00545BD9" w:rsidRPr="00E90461" w:rsidRDefault="00545BD9" w:rsidP="00255A63">
                            <w:pPr>
                              <w:pStyle w:val="BasicParagraph"/>
                              <w:spacing w:line="240" w:lineRule="auto"/>
                              <w:rPr>
                                <w:rFonts w:ascii="ArialMT" w:hAnsi="ArialMT" w:cs="ArialMT"/>
                                <w:color w:val="FFFFFF" w:themeColor="background1"/>
                                <w:sz w:val="20"/>
                                <w:szCs w:val="20"/>
                              </w:rPr>
                            </w:pPr>
                          </w:p>
                          <w:p w14:paraId="7EB6100A" w14:textId="5F43E51B" w:rsidR="00545BD9" w:rsidRPr="00E90461" w:rsidRDefault="00545BD9" w:rsidP="00255A63">
                            <w:pPr>
                              <w:pStyle w:val="BasicParagraph"/>
                              <w:spacing w:line="240" w:lineRule="auto"/>
                              <w:rPr>
                                <w:rFonts w:ascii="ArialMT" w:hAnsi="ArialMT" w:cs="ArialMT"/>
                                <w:color w:val="FFFFFF" w:themeColor="background1"/>
                                <w:sz w:val="20"/>
                                <w:szCs w:val="20"/>
                              </w:rPr>
                            </w:pPr>
                            <w:r w:rsidRPr="00E90461">
                              <w:rPr>
                                <w:rFonts w:ascii="ArialMT" w:hAnsi="ArialMT" w:cs="ArialMT"/>
                                <w:color w:val="FFFFFF" w:themeColor="background1"/>
                                <w:sz w:val="20"/>
                                <w:szCs w:val="20"/>
                              </w:rPr>
                              <w:t xml:space="preserve">As a </w:t>
                            </w:r>
                            <w:r w:rsidR="00D8656E" w:rsidRPr="00E90461">
                              <w:rPr>
                                <w:rFonts w:ascii="ArialMT" w:hAnsi="ArialMT" w:cs="ArialMT"/>
                                <w:color w:val="FFFFFF" w:themeColor="background1"/>
                                <w:sz w:val="20"/>
                                <w:szCs w:val="20"/>
                              </w:rPr>
                              <w:t>sought-after</w:t>
                            </w:r>
                            <w:r w:rsidRPr="00E90461">
                              <w:rPr>
                                <w:rFonts w:ascii="ArialMT" w:hAnsi="ArialMT" w:cs="ArialMT"/>
                                <w:color w:val="FFFFFF" w:themeColor="background1"/>
                                <w:sz w:val="20"/>
                                <w:szCs w:val="20"/>
                              </w:rPr>
                              <w:t xml:space="preserve"> speaker and trainer, </w:t>
                            </w:r>
                            <w:r w:rsidR="00D8656E" w:rsidRPr="00E90461">
                              <w:rPr>
                                <w:rFonts w:ascii="ArialMT" w:hAnsi="ArialMT" w:cs="ArialMT"/>
                                <w:color w:val="FFFFFF" w:themeColor="background1"/>
                                <w:sz w:val="20"/>
                                <w:szCs w:val="20"/>
                              </w:rPr>
                              <w:t>Deb</w:t>
                            </w:r>
                            <w:r w:rsidRPr="00E90461">
                              <w:rPr>
                                <w:rFonts w:ascii="ArialMT" w:hAnsi="ArialMT" w:cs="ArialMT"/>
                                <w:color w:val="FFFFFF" w:themeColor="background1"/>
                                <w:sz w:val="20"/>
                                <w:szCs w:val="20"/>
                              </w:rPr>
                              <w:t xml:space="preserve"> has offered transformational workshops to organizations around the country. </w:t>
                            </w:r>
                          </w:p>
                          <w:p w14:paraId="29924CB1" w14:textId="77777777" w:rsidR="00545BD9" w:rsidRPr="00E90461" w:rsidRDefault="00545BD9" w:rsidP="00255A63">
                            <w:pPr>
                              <w:pStyle w:val="BasicParagraph"/>
                              <w:spacing w:line="240" w:lineRule="auto"/>
                              <w:rPr>
                                <w:rFonts w:ascii="ArialMT" w:hAnsi="ArialMT" w:cs="ArialMT"/>
                                <w:color w:val="FFFFFF" w:themeColor="background1"/>
                                <w:sz w:val="20"/>
                                <w:szCs w:val="20"/>
                              </w:rPr>
                            </w:pPr>
                          </w:p>
                          <w:p w14:paraId="6C94DBEB" w14:textId="24A9E03F" w:rsidR="00545BD9" w:rsidRPr="00E90461" w:rsidRDefault="00545BD9" w:rsidP="00255A63">
                            <w:pPr>
                              <w:pStyle w:val="BasicParagraph"/>
                              <w:spacing w:line="240" w:lineRule="auto"/>
                              <w:rPr>
                                <w:rFonts w:ascii="ArialMT" w:hAnsi="ArialMT" w:cs="ArialMT"/>
                                <w:sz w:val="20"/>
                                <w:szCs w:val="20"/>
                              </w:rPr>
                            </w:pPr>
                            <w:r w:rsidRPr="00E90461">
                              <w:rPr>
                                <w:rFonts w:ascii="ArialMT" w:hAnsi="ArialMT" w:cs="ArialMT"/>
                                <w:color w:val="FFFFFF" w:themeColor="background1"/>
                                <w:sz w:val="20"/>
                                <w:szCs w:val="20"/>
                              </w:rPr>
                              <w:t xml:space="preserve">Whether it’s a short 10-minute talk, a ‘Lunch &amp; Learn’ training, a motivating keynote speech, or an afternoon workshop – your group, organization, or company will be ignited by this training, and they will “THANK YOU” for bringing </w:t>
                            </w:r>
                            <w:r w:rsidR="00D8656E" w:rsidRPr="00E90461">
                              <w:rPr>
                                <w:rFonts w:ascii="ArialMT" w:hAnsi="ArialMT" w:cs="ArialMT"/>
                                <w:color w:val="FFFFFF" w:themeColor="background1"/>
                                <w:sz w:val="20"/>
                                <w:szCs w:val="20"/>
                              </w:rPr>
                              <w:t xml:space="preserve">Deb </w:t>
                            </w:r>
                            <w:r w:rsidRPr="00E90461">
                              <w:rPr>
                                <w:rFonts w:ascii="ArialMT" w:hAnsi="ArialMT" w:cs="ArialMT"/>
                                <w:color w:val="FFFFFF" w:themeColor="background1"/>
                                <w:sz w:val="20"/>
                                <w:szCs w:val="20"/>
                              </w:rPr>
                              <w:t>to them.</w:t>
                            </w:r>
                            <w:r w:rsidRPr="00E90461">
                              <w:rPr>
                                <w:rFonts w:ascii="ArialMT" w:hAnsi="ArialMT" w:cs="ArialMT"/>
                                <w:sz w:val="20"/>
                                <w:szCs w:val="20"/>
                              </w:rPr>
                              <w:t xml:space="preserve"> </w:t>
                            </w:r>
                          </w:p>
                          <w:p w14:paraId="25C5BA5D" w14:textId="77777777" w:rsidR="00545BD9" w:rsidRDefault="00545BD9" w:rsidP="00255A6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352FA" id="Text Box 3" o:spid="_x0000_s1028" type="#_x0000_t202" style="position:absolute;margin-left:12.4pt;margin-top:167.65pt;width:159.95pt;height:46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" filled="f" stroked="f">
                <v:textbox inset=",7.2pt,,7.2pt">
                  <w:txbxContent>
                    <w:p w14:paraId="7AE98336" w14:textId="77777777" w:rsidR="00545BD9" w:rsidRPr="00B32CCF" w:rsidRDefault="00545BD9" w:rsidP="00255A63">
                      <w:pPr>
                        <w:pStyle w:val="BasicParagraph"/>
                        <w:spacing w:line="240" w:lineRule="auto"/>
                        <w:rPr>
                          <w:rFonts w:ascii="Georgia-BoldItalic" w:hAnsi="Georgia-BoldItalic" w:cs="Georgia-BoldItalic"/>
                          <w:b/>
                          <w:bCs/>
                          <w:i/>
                          <w:iCs/>
                          <w:color w:val="D8C570"/>
                          <w:sz w:val="26"/>
                          <w:szCs w:val="26"/>
                        </w:rPr>
                      </w:pPr>
                      <w:r w:rsidRPr="00B32CCF">
                        <w:rPr>
                          <w:rFonts w:ascii="Georgia-BoldItalic" w:hAnsi="Georgia-BoldItalic" w:cs="Georgia-BoldItalic"/>
                          <w:b/>
                          <w:bCs/>
                          <w:i/>
                          <w:iCs/>
                          <w:color w:val="D8C570"/>
                          <w:sz w:val="26"/>
                          <w:szCs w:val="26"/>
                        </w:rPr>
                        <w:t xml:space="preserve">“Inspiring and </w:t>
                      </w:r>
                      <w:r w:rsidR="009F4AFA">
                        <w:rPr>
                          <w:rFonts w:ascii="Georgia-BoldItalic" w:hAnsi="Georgia-BoldItalic" w:cs="Georgia-BoldItalic"/>
                          <w:b/>
                          <w:bCs/>
                          <w:i/>
                          <w:iCs/>
                          <w:color w:val="D8C570"/>
                          <w:sz w:val="26"/>
                          <w:szCs w:val="26"/>
                        </w:rPr>
                        <w:t>fun</w:t>
                      </w:r>
                      <w:r w:rsidRPr="00B32CCF">
                        <w:rPr>
                          <w:rFonts w:ascii="Georgia-BoldItalic" w:hAnsi="Georgia-BoldItalic" w:cs="Georgia-BoldItalic"/>
                          <w:b/>
                          <w:bCs/>
                          <w:i/>
                          <w:iCs/>
                          <w:color w:val="D8C570"/>
                          <w:sz w:val="26"/>
                          <w:szCs w:val="26"/>
                        </w:rPr>
                        <w:t>!”</w:t>
                      </w:r>
                    </w:p>
                    <w:p w14:paraId="6B5BAAC5" w14:textId="77777777" w:rsidR="00545BD9" w:rsidRPr="00E90461" w:rsidRDefault="00545BD9" w:rsidP="00255A63">
                      <w:pPr>
                        <w:pStyle w:val="BasicParagraph"/>
                        <w:spacing w:line="240" w:lineRule="auto"/>
                        <w:rPr>
                          <w:rFonts w:ascii="ArialMT" w:hAnsi="ArialMT" w:cs="ArialMT"/>
                          <w:sz w:val="20"/>
                          <w:szCs w:val="20"/>
                        </w:rPr>
                      </w:pPr>
                    </w:p>
                    <w:p w14:paraId="16B8639C" w14:textId="222C6A27" w:rsidR="00545BD9" w:rsidRDefault="00A24DEF" w:rsidP="00255A63">
                      <w:pPr>
                        <w:pStyle w:val="BasicParagraph"/>
                        <w:spacing w:line="240" w:lineRule="auto"/>
                        <w:rPr>
                          <w:rFonts w:ascii="ArialMT" w:hAnsi="ArialMT" w:cs="ArialMT"/>
                          <w:color w:val="FFFFFF" w:themeColor="background1"/>
                          <w:sz w:val="20"/>
                          <w:szCs w:val="20"/>
                        </w:rPr>
                      </w:pPr>
                      <w:r w:rsidRPr="00A24DEF">
                        <w:rPr>
                          <w:rFonts w:ascii="ArialMT" w:hAnsi="ArialMT" w:cs="ArialMT"/>
                          <w:color w:val="FFFFFF" w:themeColor="background1"/>
                          <w:sz w:val="20"/>
                          <w:szCs w:val="20"/>
                        </w:rPr>
                        <w:t>For more than 20 years, Deb has partnered with organizations and individuals to turn their visions into reality—helping them achieve meaningful results and create more fulfilling, purpose-driven lives.</w:t>
                      </w:r>
                    </w:p>
                    <w:p w14:paraId="62176963" w14:textId="77777777" w:rsidR="00A24DEF" w:rsidRPr="00E90461" w:rsidRDefault="00A24DEF" w:rsidP="00255A63">
                      <w:pPr>
                        <w:pStyle w:val="BasicParagraph"/>
                        <w:spacing w:line="240" w:lineRule="auto"/>
                        <w:rPr>
                          <w:rFonts w:ascii="ArialMT" w:hAnsi="ArialMT" w:cs="ArialMT"/>
                          <w:color w:val="FFFFFF" w:themeColor="background1"/>
                          <w:sz w:val="20"/>
                          <w:szCs w:val="20"/>
                        </w:rPr>
                      </w:pPr>
                    </w:p>
                    <w:p w14:paraId="3AD21484" w14:textId="21BB1365" w:rsidR="00545BD9" w:rsidRPr="00E90461" w:rsidRDefault="002562FE" w:rsidP="00255A63">
                      <w:pPr>
                        <w:pStyle w:val="BasicParagraph"/>
                        <w:spacing w:line="240" w:lineRule="auto"/>
                        <w:rPr>
                          <w:rFonts w:ascii="ArialMT" w:hAnsi="ArialMT" w:cs="ArialMT"/>
                          <w:color w:val="FFFFFF" w:themeColor="background1"/>
                          <w:sz w:val="20"/>
                          <w:szCs w:val="20"/>
                        </w:rPr>
                      </w:pPr>
                      <w:r w:rsidRPr="00E90461">
                        <w:rPr>
                          <w:rFonts w:ascii="ArialMT" w:hAnsi="ArialMT" w:cs="ArialMT"/>
                          <w:color w:val="FFFFFF" w:themeColor="background1"/>
                          <w:sz w:val="20"/>
                          <w:szCs w:val="20"/>
                        </w:rPr>
                        <w:t>Deb is dedicated to guiding heart-centered individuals toward creating lives they tru</w:t>
                      </w:r>
                      <w:r w:rsidR="00F038BC" w:rsidRPr="00E90461">
                        <w:rPr>
                          <w:rFonts w:ascii="ArialMT" w:hAnsi="ArialMT" w:cs="ArialMT"/>
                          <w:color w:val="FFFFFF" w:themeColor="background1"/>
                          <w:sz w:val="20"/>
                          <w:szCs w:val="20"/>
                        </w:rPr>
                        <w:t>ly love living. As a Certified Life Coach</w:t>
                      </w:r>
                      <w:r w:rsidR="00634585" w:rsidRPr="00E90461">
                        <w:rPr>
                          <w:rFonts w:ascii="ArialMT" w:hAnsi="ArialMT" w:cs="ArialMT"/>
                          <w:color w:val="FFFFFF" w:themeColor="background1"/>
                          <w:sz w:val="20"/>
                          <w:szCs w:val="20"/>
                        </w:rPr>
                        <w:t xml:space="preserve"> with the Brave Thinking Institute, she offers a program designed</w:t>
                      </w:r>
                      <w:r w:rsidR="006B7744" w:rsidRPr="00E90461">
                        <w:rPr>
                          <w:rFonts w:ascii="ArialMT" w:hAnsi="ArialMT" w:cs="ArialMT"/>
                          <w:color w:val="FFFFFF" w:themeColor="background1"/>
                          <w:sz w:val="20"/>
                          <w:szCs w:val="20"/>
                        </w:rPr>
                        <w:t xml:space="preserve"> to help you turn your dreams into reality, through group</w:t>
                      </w:r>
                      <w:r w:rsidR="00D8656E" w:rsidRPr="00E90461">
                        <w:rPr>
                          <w:rFonts w:ascii="ArialMT" w:hAnsi="ArialMT" w:cs="ArialMT"/>
                          <w:color w:val="FFFFFF" w:themeColor="background1"/>
                          <w:sz w:val="20"/>
                          <w:szCs w:val="20"/>
                        </w:rPr>
                        <w:t xml:space="preserve"> or </w:t>
                      </w:r>
                      <w:r w:rsidR="006B7744" w:rsidRPr="00E90461">
                        <w:rPr>
                          <w:rFonts w:ascii="ArialMT" w:hAnsi="ArialMT" w:cs="ArialMT"/>
                          <w:color w:val="FFFFFF" w:themeColor="background1"/>
                          <w:sz w:val="20"/>
                          <w:szCs w:val="20"/>
                        </w:rPr>
                        <w:t>one-on-one coaching sessions</w:t>
                      </w:r>
                      <w:r w:rsidR="00D8656E" w:rsidRPr="00E90461">
                        <w:rPr>
                          <w:rFonts w:ascii="ArialMT" w:hAnsi="ArialMT" w:cs="ArialMT"/>
                          <w:color w:val="FFFFFF" w:themeColor="background1"/>
                          <w:sz w:val="20"/>
                          <w:szCs w:val="20"/>
                        </w:rPr>
                        <w:t xml:space="preserve">. </w:t>
                      </w:r>
                    </w:p>
                    <w:p w14:paraId="2869D250" w14:textId="77777777" w:rsidR="00545BD9" w:rsidRPr="00E90461" w:rsidRDefault="00545BD9" w:rsidP="00255A63">
                      <w:pPr>
                        <w:pStyle w:val="BasicParagraph"/>
                        <w:spacing w:line="240" w:lineRule="auto"/>
                        <w:rPr>
                          <w:rFonts w:ascii="ArialMT" w:hAnsi="ArialMT" w:cs="ArialMT"/>
                          <w:color w:val="FFFFFF" w:themeColor="background1"/>
                          <w:sz w:val="20"/>
                          <w:szCs w:val="20"/>
                        </w:rPr>
                      </w:pPr>
                    </w:p>
                    <w:p w14:paraId="7EB6100A" w14:textId="5F43E51B" w:rsidR="00545BD9" w:rsidRPr="00E90461" w:rsidRDefault="00545BD9" w:rsidP="00255A63">
                      <w:pPr>
                        <w:pStyle w:val="BasicParagraph"/>
                        <w:spacing w:line="240" w:lineRule="auto"/>
                        <w:rPr>
                          <w:rFonts w:ascii="ArialMT" w:hAnsi="ArialMT" w:cs="ArialMT"/>
                          <w:color w:val="FFFFFF" w:themeColor="background1"/>
                          <w:sz w:val="20"/>
                          <w:szCs w:val="20"/>
                        </w:rPr>
                      </w:pPr>
                      <w:r w:rsidRPr="00E90461">
                        <w:rPr>
                          <w:rFonts w:ascii="ArialMT" w:hAnsi="ArialMT" w:cs="ArialMT"/>
                          <w:color w:val="FFFFFF" w:themeColor="background1"/>
                          <w:sz w:val="20"/>
                          <w:szCs w:val="20"/>
                        </w:rPr>
                        <w:t xml:space="preserve">As a </w:t>
                      </w:r>
                      <w:r w:rsidR="00D8656E" w:rsidRPr="00E90461">
                        <w:rPr>
                          <w:rFonts w:ascii="ArialMT" w:hAnsi="ArialMT" w:cs="ArialMT"/>
                          <w:color w:val="FFFFFF" w:themeColor="background1"/>
                          <w:sz w:val="20"/>
                          <w:szCs w:val="20"/>
                        </w:rPr>
                        <w:t>sought-after</w:t>
                      </w:r>
                      <w:r w:rsidRPr="00E90461">
                        <w:rPr>
                          <w:rFonts w:ascii="ArialMT" w:hAnsi="ArialMT" w:cs="ArialMT"/>
                          <w:color w:val="FFFFFF" w:themeColor="background1"/>
                          <w:sz w:val="20"/>
                          <w:szCs w:val="20"/>
                        </w:rPr>
                        <w:t xml:space="preserve"> speaker and trainer, </w:t>
                      </w:r>
                      <w:r w:rsidR="00D8656E" w:rsidRPr="00E90461">
                        <w:rPr>
                          <w:rFonts w:ascii="ArialMT" w:hAnsi="ArialMT" w:cs="ArialMT"/>
                          <w:color w:val="FFFFFF" w:themeColor="background1"/>
                          <w:sz w:val="20"/>
                          <w:szCs w:val="20"/>
                        </w:rPr>
                        <w:t>Deb</w:t>
                      </w:r>
                      <w:r w:rsidRPr="00E90461">
                        <w:rPr>
                          <w:rFonts w:ascii="ArialMT" w:hAnsi="ArialMT" w:cs="ArialMT"/>
                          <w:color w:val="FFFFFF" w:themeColor="background1"/>
                          <w:sz w:val="20"/>
                          <w:szCs w:val="20"/>
                        </w:rPr>
                        <w:t xml:space="preserve"> has offered transformational workshops to organizations around the country. </w:t>
                      </w:r>
                    </w:p>
                    <w:p w14:paraId="29924CB1" w14:textId="77777777" w:rsidR="00545BD9" w:rsidRPr="00E90461" w:rsidRDefault="00545BD9" w:rsidP="00255A63">
                      <w:pPr>
                        <w:pStyle w:val="BasicParagraph"/>
                        <w:spacing w:line="240" w:lineRule="auto"/>
                        <w:rPr>
                          <w:rFonts w:ascii="ArialMT" w:hAnsi="ArialMT" w:cs="ArialMT"/>
                          <w:color w:val="FFFFFF" w:themeColor="background1"/>
                          <w:sz w:val="20"/>
                          <w:szCs w:val="20"/>
                        </w:rPr>
                      </w:pPr>
                    </w:p>
                    <w:p w14:paraId="6C94DBEB" w14:textId="24A9E03F" w:rsidR="00545BD9" w:rsidRPr="00E90461" w:rsidRDefault="00545BD9" w:rsidP="00255A63">
                      <w:pPr>
                        <w:pStyle w:val="BasicParagraph"/>
                        <w:spacing w:line="240" w:lineRule="auto"/>
                        <w:rPr>
                          <w:rFonts w:ascii="ArialMT" w:hAnsi="ArialMT" w:cs="ArialMT"/>
                          <w:sz w:val="20"/>
                          <w:szCs w:val="20"/>
                        </w:rPr>
                      </w:pPr>
                      <w:r w:rsidRPr="00E90461">
                        <w:rPr>
                          <w:rFonts w:ascii="ArialMT" w:hAnsi="ArialMT" w:cs="ArialMT"/>
                          <w:color w:val="FFFFFF" w:themeColor="background1"/>
                          <w:sz w:val="20"/>
                          <w:szCs w:val="20"/>
                        </w:rPr>
                        <w:t xml:space="preserve">Whether it’s a short 10-minute talk, a ‘Lunch &amp; Learn’ training, a motivating keynote speech, or an afternoon workshop – your group, organization, or company will be ignited by this training, and they will “THANK YOU” for bringing </w:t>
                      </w:r>
                      <w:r w:rsidR="00D8656E" w:rsidRPr="00E90461">
                        <w:rPr>
                          <w:rFonts w:ascii="ArialMT" w:hAnsi="ArialMT" w:cs="ArialMT"/>
                          <w:color w:val="FFFFFF" w:themeColor="background1"/>
                          <w:sz w:val="20"/>
                          <w:szCs w:val="20"/>
                        </w:rPr>
                        <w:t xml:space="preserve">Deb </w:t>
                      </w:r>
                      <w:r w:rsidRPr="00E90461">
                        <w:rPr>
                          <w:rFonts w:ascii="ArialMT" w:hAnsi="ArialMT" w:cs="ArialMT"/>
                          <w:color w:val="FFFFFF" w:themeColor="background1"/>
                          <w:sz w:val="20"/>
                          <w:szCs w:val="20"/>
                        </w:rPr>
                        <w:t>to them.</w:t>
                      </w:r>
                      <w:r w:rsidRPr="00E90461">
                        <w:rPr>
                          <w:rFonts w:ascii="ArialMT" w:hAnsi="ArialMT" w:cs="ArialMT"/>
                          <w:sz w:val="20"/>
                          <w:szCs w:val="20"/>
                        </w:rPr>
                        <w:t xml:space="preserve"> </w:t>
                      </w:r>
                    </w:p>
                    <w:p w14:paraId="25C5BA5D" w14:textId="77777777" w:rsidR="00545BD9" w:rsidRDefault="00545BD9" w:rsidP="00255A63"/>
                  </w:txbxContent>
                </v:textbox>
                <w10:wrap type="tight"/>
              </v:shape>
            </w:pict>
          </mc:Fallback>
        </mc:AlternateContent>
      </w:r>
      <w:r w:rsidR="00D72C00">
        <w:rPr>
          <w:noProof/>
        </w:rPr>
        <mc:AlternateContent>
          <mc:Choice Requires="wps">
            <w:drawing>
              <wp:anchor distT="0" distB="0" distL="114300" distR="114300" simplePos="0" relativeHeight="251660288" behindDoc="0" locked="0" layoutInCell="1" allowOverlap="1" wp14:anchorId="69EAEA0F" wp14:editId="6DBFFA51">
                <wp:simplePos x="0" y="0"/>
                <wp:positionH relativeFrom="column">
                  <wp:posOffset>2484120</wp:posOffset>
                </wp:positionH>
                <wp:positionV relativeFrom="paragraph">
                  <wp:posOffset>0</wp:posOffset>
                </wp:positionV>
                <wp:extent cx="4343400" cy="931545"/>
                <wp:effectExtent l="0" t="0" r="0" b="0"/>
                <wp:wrapTight wrapText="bothSides">
                  <wp:wrapPolygon edited="0">
                    <wp:start x="189" y="1325"/>
                    <wp:lineTo x="189" y="20319"/>
                    <wp:lineTo x="21316" y="20319"/>
                    <wp:lineTo x="21316" y="1325"/>
                    <wp:lineTo x="189" y="1325"/>
                  </wp:wrapPolygon>
                </wp:wrapTight>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93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57DE2" w14:textId="09EE4DCD" w:rsidR="00545BD9" w:rsidRPr="00A24DEF" w:rsidRDefault="001830FC" w:rsidP="00255A63">
                            <w:pPr>
                              <w:pStyle w:val="BasicParagraph"/>
                              <w:rPr>
                                <w:rFonts w:ascii="Arial-BoldMT" w:hAnsi="Arial-BoldMT" w:cs="ArialMT"/>
                                <w:i/>
                                <w:iCs/>
                                <w:color w:val="123F9B"/>
                                <w:sz w:val="32"/>
                                <w:szCs w:val="32"/>
                              </w:rPr>
                            </w:pPr>
                            <w:r>
                              <w:rPr>
                                <w:rFonts w:ascii="Arial-BoldMT" w:hAnsi="Arial-BoldMT" w:cs="ArialMT"/>
                                <w:color w:val="123F9B"/>
                                <w:sz w:val="52"/>
                                <w:szCs w:val="60"/>
                              </w:rPr>
                              <w:t>Deb Walter</w:t>
                            </w:r>
                          </w:p>
                          <w:p w14:paraId="24EB29A2" w14:textId="25162627" w:rsidR="00545BD9" w:rsidRPr="00B27888" w:rsidRDefault="00545BD9" w:rsidP="00255A63">
                            <w:pPr>
                              <w:pStyle w:val="BasicParagraph"/>
                              <w:rPr>
                                <w:rFonts w:ascii="Arial-ItalicMT" w:hAnsi="Arial-ItalicMT" w:cs="ArialMT"/>
                                <w:sz w:val="26"/>
                                <w:szCs w:val="28"/>
                              </w:rPr>
                            </w:pPr>
                            <w:r w:rsidRPr="00B27888">
                              <w:rPr>
                                <w:rFonts w:ascii="Arial-ItalicMT" w:hAnsi="Arial-ItalicMT" w:cs="ArialMT"/>
                                <w:sz w:val="26"/>
                                <w:szCs w:val="28"/>
                              </w:rPr>
                              <w:t xml:space="preserve">Speaker • Trainer • Certified </w:t>
                            </w:r>
                            <w:r w:rsidR="00A337E7">
                              <w:rPr>
                                <w:rFonts w:ascii="Arial-ItalicMT" w:hAnsi="Arial-ItalicMT" w:cs="ArialMT"/>
                                <w:sz w:val="26"/>
                                <w:szCs w:val="28"/>
                              </w:rPr>
                              <w:t>DreamBuilder® Coach</w:t>
                            </w:r>
                          </w:p>
                          <w:p w14:paraId="6CA90038" w14:textId="77777777" w:rsidR="00545BD9" w:rsidRDefault="00545BD9" w:rsidP="00255A63">
                            <w:pPr>
                              <w:pStyle w:val="BasicParagraph"/>
                              <w:rPr>
                                <w:rFonts w:ascii="Georgia-Italic" w:hAnsi="Georgia-Italic" w:cs="Georgia-Italic"/>
                                <w:i/>
                                <w:iCs/>
                              </w:rPr>
                            </w:pPr>
                          </w:p>
                          <w:p w14:paraId="2A7A526A" w14:textId="77777777" w:rsidR="00545BD9" w:rsidRDefault="00545BD9" w:rsidP="00255A63">
                            <w:pPr>
                              <w:pStyle w:val="BasicParagraph"/>
                              <w:rPr>
                                <w:rFonts w:ascii="Georgia-Italic" w:hAnsi="Georgia-Italic" w:cs="Georgia-Italic"/>
                                <w:i/>
                                <w:iCs/>
                              </w:rPr>
                            </w:pPr>
                          </w:p>
                          <w:p w14:paraId="08A52B29" w14:textId="77777777" w:rsidR="00545BD9" w:rsidRPr="004C50A9" w:rsidRDefault="00545BD9" w:rsidP="00255A63">
                            <w:pPr>
                              <w:pStyle w:val="BasicParagraph"/>
                              <w:rPr>
                                <w:rFonts w:ascii="ArialMT" w:hAnsi="ArialMT" w:cs="ArialMT"/>
                                <w:color w:val="7F7F7F" w:themeColor="text1" w:themeTint="80"/>
                                <w:sz w:val="28"/>
                                <w:szCs w:val="28"/>
                              </w:rPr>
                            </w:pPr>
                          </w:p>
                          <w:p w14:paraId="437571E7" w14:textId="77777777" w:rsidR="00545BD9" w:rsidRDefault="00545BD9"/>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AEA0F" id="Text Box 4" o:spid="_x0000_s1029" type="#_x0000_t202" style="position:absolute;margin-left:195.6pt;margin-top:0;width:342pt;height:7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" filled="f" stroked="f">
                <v:textbox inset=",7.2pt,,7.2pt">
                  <w:txbxContent>
                    <w:p w14:paraId="40F57DE2" w14:textId="09EE4DCD" w:rsidR="00545BD9" w:rsidRPr="00A24DEF" w:rsidRDefault="001830FC" w:rsidP="00255A63">
                      <w:pPr>
                        <w:pStyle w:val="BasicParagraph"/>
                        <w:rPr>
                          <w:rFonts w:ascii="Arial-BoldMT" w:hAnsi="Arial-BoldMT" w:cs="ArialMT"/>
                          <w:i/>
                          <w:iCs/>
                          <w:color w:val="123F9B"/>
                          <w:sz w:val="32"/>
                          <w:szCs w:val="32"/>
                        </w:rPr>
                      </w:pPr>
                      <w:r>
                        <w:rPr>
                          <w:rFonts w:ascii="Arial-BoldMT" w:hAnsi="Arial-BoldMT" w:cs="ArialMT"/>
                          <w:color w:val="123F9B"/>
                          <w:sz w:val="52"/>
                          <w:szCs w:val="60"/>
                        </w:rPr>
                        <w:t>Deb Walter</w:t>
                      </w:r>
                    </w:p>
                    <w:p w14:paraId="24EB29A2" w14:textId="25162627" w:rsidR="00545BD9" w:rsidRPr="00B27888" w:rsidRDefault="00545BD9" w:rsidP="00255A63">
                      <w:pPr>
                        <w:pStyle w:val="BasicParagraph"/>
                        <w:rPr>
                          <w:rFonts w:ascii="Arial-ItalicMT" w:hAnsi="Arial-ItalicMT" w:cs="ArialMT"/>
                          <w:sz w:val="26"/>
                          <w:szCs w:val="28"/>
                        </w:rPr>
                      </w:pPr>
                      <w:r w:rsidRPr="00B27888">
                        <w:rPr>
                          <w:rFonts w:ascii="Arial-ItalicMT" w:hAnsi="Arial-ItalicMT" w:cs="ArialMT"/>
                          <w:sz w:val="26"/>
                          <w:szCs w:val="28"/>
                        </w:rPr>
                        <w:t xml:space="preserve">Speaker • Trainer • Certified </w:t>
                      </w:r>
                      <w:r w:rsidR="00A337E7">
                        <w:rPr>
                          <w:rFonts w:ascii="Arial-ItalicMT" w:hAnsi="Arial-ItalicMT" w:cs="ArialMT"/>
                          <w:sz w:val="26"/>
                          <w:szCs w:val="28"/>
                        </w:rPr>
                        <w:t>DreamBuilder® Coach</w:t>
                      </w:r>
                    </w:p>
                    <w:p w14:paraId="6CA90038" w14:textId="77777777" w:rsidR="00545BD9" w:rsidRDefault="00545BD9" w:rsidP="00255A63">
                      <w:pPr>
                        <w:pStyle w:val="BasicParagraph"/>
                        <w:rPr>
                          <w:rFonts w:ascii="Georgia-Italic" w:hAnsi="Georgia-Italic" w:cs="Georgia-Italic"/>
                          <w:i/>
                          <w:iCs/>
                        </w:rPr>
                      </w:pPr>
                    </w:p>
                    <w:p w14:paraId="2A7A526A" w14:textId="77777777" w:rsidR="00545BD9" w:rsidRDefault="00545BD9" w:rsidP="00255A63">
                      <w:pPr>
                        <w:pStyle w:val="BasicParagraph"/>
                        <w:rPr>
                          <w:rFonts w:ascii="Georgia-Italic" w:hAnsi="Georgia-Italic" w:cs="Georgia-Italic"/>
                          <w:i/>
                          <w:iCs/>
                        </w:rPr>
                      </w:pPr>
                    </w:p>
                    <w:p w14:paraId="08A52B29" w14:textId="77777777" w:rsidR="00545BD9" w:rsidRPr="004C50A9" w:rsidRDefault="00545BD9" w:rsidP="00255A63">
                      <w:pPr>
                        <w:pStyle w:val="BasicParagraph"/>
                        <w:rPr>
                          <w:rFonts w:ascii="ArialMT" w:hAnsi="ArialMT" w:cs="ArialMT"/>
                          <w:color w:val="7F7F7F" w:themeColor="text1" w:themeTint="80"/>
                          <w:sz w:val="28"/>
                          <w:szCs w:val="28"/>
                        </w:rPr>
                      </w:pPr>
                    </w:p>
                    <w:p w14:paraId="437571E7" w14:textId="77777777" w:rsidR="00545BD9" w:rsidRDefault="00545BD9"/>
                  </w:txbxContent>
                </v:textbox>
                <w10:wrap type="tight"/>
              </v:shape>
            </w:pict>
          </mc:Fallback>
        </mc:AlternateContent>
      </w:r>
      <w:r w:rsidR="000A19AC">
        <w:rPr>
          <w:noProof/>
        </w:rPr>
        <mc:AlternateContent>
          <mc:Choice Requires="wps">
            <w:drawing>
              <wp:anchor distT="0" distB="0" distL="114300" distR="114300" simplePos="0" relativeHeight="251667456" behindDoc="0" locked="0" layoutInCell="1" allowOverlap="1" wp14:anchorId="661B11E6" wp14:editId="499BBC55">
                <wp:simplePos x="0" y="0"/>
                <wp:positionH relativeFrom="column">
                  <wp:posOffset>-62865</wp:posOffset>
                </wp:positionH>
                <wp:positionV relativeFrom="paragraph">
                  <wp:posOffset>802640</wp:posOffset>
                </wp:positionV>
                <wp:extent cx="6858000" cy="114300"/>
                <wp:effectExtent l="635" t="2540" r="0" b="0"/>
                <wp:wrapTight wrapText="bothSides">
                  <wp:wrapPolygon edited="0">
                    <wp:start x="-30" y="0"/>
                    <wp:lineTo x="-30" y="18000"/>
                    <wp:lineTo x="21600" y="18000"/>
                    <wp:lineTo x="21600" y="0"/>
                    <wp:lineTo x="-30" y="0"/>
                  </wp:wrapPolygon>
                </wp:wrapTight>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14300"/>
                        </a:xfrm>
                        <a:prstGeom prst="rect">
                          <a:avLst/>
                        </a:prstGeom>
                        <a:gradFill rotWithShape="0">
                          <a:gsLst>
                            <a:gs pos="0">
                              <a:srgbClr val="CDB344"/>
                            </a:gs>
                            <a:gs pos="50000">
                              <a:srgbClr val="B59426"/>
                            </a:gs>
                            <a:gs pos="100000">
                              <a:srgbClr val="CDB344"/>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F861A" id="Rectangle 11" o:spid="_x0000_s1026" style="position:absolute;margin-left:-4.95pt;margin-top:63.2pt;width:540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" fillcolor="#cdb344" stroked="f" strokecolor="#4a7ebb" strokeweight="1.5pt">
                <v:fill color2="#b59426" focus="50%" type="gradient"/>
                <v:shadow color="black" opacity="22938f" offset="0"/>
                <v:textbox inset=",7.2pt,,7.2pt"/>
                <w10:wrap type="tight"/>
              </v:rect>
            </w:pict>
          </mc:Fallback>
        </mc:AlternateContent>
      </w:r>
      <w:r w:rsidR="000A19AC">
        <w:rPr>
          <w:noProof/>
        </w:rPr>
        <mc:AlternateContent>
          <mc:Choice Requires="wps">
            <w:drawing>
              <wp:anchor distT="0" distB="0" distL="27432" distR="27432" simplePos="0" relativeHeight="251668480" behindDoc="0" locked="0" layoutInCell="1" allowOverlap="1" wp14:anchorId="5967401C" wp14:editId="4BEC7292">
                <wp:simplePos x="0" y="0"/>
                <wp:positionH relativeFrom="column">
                  <wp:posOffset>280035</wp:posOffset>
                </wp:positionH>
                <wp:positionV relativeFrom="paragraph">
                  <wp:posOffset>231140</wp:posOffset>
                </wp:positionV>
                <wp:extent cx="1828800" cy="2171700"/>
                <wp:effectExtent l="0" t="0" r="0" b="0"/>
                <wp:wrapTight wrapText="bothSides">
                  <wp:wrapPolygon edited="0">
                    <wp:start x="0" y="0"/>
                    <wp:lineTo x="0" y="21411"/>
                    <wp:lineTo x="21375" y="21411"/>
                    <wp:lineTo x="21375" y="0"/>
                    <wp:lineTo x="0" y="0"/>
                  </wp:wrapPolygon>
                </wp:wrapTight>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D72C5" w14:textId="43DCBFEB" w:rsidR="00545BD9" w:rsidRDefault="00A24DEF">
                            <w:r>
                              <w:rPr>
                                <w:noProof/>
                              </w:rPr>
                              <w:drawing>
                                <wp:inline distT="0" distB="0" distL="0" distR="0" wp14:anchorId="06BB7770" wp14:editId="391A8E3C">
                                  <wp:extent cx="1905000" cy="1905000"/>
                                  <wp:effectExtent l="0" t="0" r="0" b="0"/>
                                  <wp:docPr id="1981731151" name="Picture 16" descr="A person wearing glasses and a turtlene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731151" name="Picture 16" descr="A person wearing glasses and a turtleneck&#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905234" cy="1905234"/>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7401C" id="Text Box 12" o:spid="_x0000_s1030" type="#_x0000_t202" style="position:absolute;margin-left:22.05pt;margin-top:18.2pt;width:2in;height:171pt;z-index:251668480;visibility:visible;mso-wrap-style:square;mso-width-percent:0;mso-height-percent:0;mso-wrap-distance-left:2.16pt;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" filled="f" stroked="f">
                <v:textbox inset="0,0,0,0">
                  <w:txbxContent>
                    <w:p w14:paraId="1F1D72C5" w14:textId="43DCBFEB" w:rsidR="00545BD9" w:rsidRDefault="00A24DEF">
                      <w:r>
                        <w:rPr>
                          <w:noProof/>
                        </w:rPr>
                        <w:drawing>
                          <wp:inline distT="0" distB="0" distL="0" distR="0" wp14:anchorId="06BB7770" wp14:editId="391A8E3C">
                            <wp:extent cx="1905000" cy="1905000"/>
                            <wp:effectExtent l="0" t="0" r="0" b="0"/>
                            <wp:docPr id="1981731151" name="Picture 16" descr="A person wearing glasses and a turtlene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731151" name="Picture 16" descr="A person wearing glasses and a turtleneck&#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905234" cy="1905234"/>
                                    </a:xfrm>
                                    <a:prstGeom prst="rect">
                                      <a:avLst/>
                                    </a:prstGeom>
                                  </pic:spPr>
                                </pic:pic>
                              </a:graphicData>
                            </a:graphic>
                          </wp:inline>
                        </w:drawing>
                      </w:r>
                    </w:p>
                  </w:txbxContent>
                </v:textbox>
                <w10:wrap type="tight"/>
              </v:shape>
            </w:pict>
          </mc:Fallback>
        </mc:AlternateContent>
      </w:r>
      <w:r w:rsidR="00983287">
        <w:rPr>
          <w:noProof/>
        </w:rPr>
        <w:drawing>
          <wp:anchor distT="0" distB="0" distL="114300" distR="114300" simplePos="0" relativeHeight="251666432" behindDoc="1" locked="0" layoutInCell="1" allowOverlap="1" wp14:anchorId="74223283" wp14:editId="5EF8CF76">
            <wp:simplePos x="0" y="0"/>
            <wp:positionH relativeFrom="column">
              <wp:posOffset>25400</wp:posOffset>
            </wp:positionH>
            <wp:positionV relativeFrom="paragraph">
              <wp:posOffset>0</wp:posOffset>
            </wp:positionV>
            <wp:extent cx="2286000" cy="9144000"/>
            <wp:effectExtent l="25400" t="0" r="0" b="0"/>
            <wp:wrapNone/>
            <wp:docPr id="25" name="Picture 24" descr="DBCSidbar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CSidbarGraphic.jpg"/>
                    <pic:cNvPicPr/>
                  </pic:nvPicPr>
                  <pic:blipFill>
                    <a:blip r:embed="rId11"/>
                    <a:stretch>
                      <a:fillRect/>
                    </a:stretch>
                  </pic:blipFill>
                  <pic:spPr>
                    <a:xfrm>
                      <a:off x="0" y="0"/>
                      <a:ext cx="2286000" cy="9144000"/>
                    </a:xfrm>
                    <a:prstGeom prst="rect">
                      <a:avLst/>
                    </a:prstGeom>
                  </pic:spPr>
                </pic:pic>
              </a:graphicData>
            </a:graphic>
          </wp:anchor>
        </w:drawing>
      </w:r>
      <w:r w:rsidR="00170536">
        <w:softHyphen/>
      </w:r>
    </w:p>
    <w:sectPr w:rsidR="000F5856" w:rsidSect="00255A63">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BoldItalicMT">
    <w:altName w:val="Arial"/>
    <w:charset w:val="00"/>
    <w:family w:val="auto"/>
    <w:pitch w:val="variable"/>
    <w:sig w:usb0="E0000AFF" w:usb1="00007843" w:usb2="00000001" w:usb3="00000000" w:csb0="000001BF" w:csb1="00000000"/>
  </w:font>
  <w:font w:name="Arial-BoldMT">
    <w:altName w:val="Arial"/>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Italic">
    <w:altName w:val="Georgia"/>
    <w:charset w:val="00"/>
    <w:family w:val="auto"/>
    <w:pitch w:val="variable"/>
    <w:sig w:usb0="00000287" w:usb1="00000000" w:usb2="00000000" w:usb3="00000000" w:csb0="0000009F" w:csb1="00000000"/>
  </w:font>
  <w:font w:name="Georgia-BoldItalic">
    <w:altName w:val="Georgia"/>
    <w:charset w:val="00"/>
    <w:family w:val="auto"/>
    <w:pitch w:val="variable"/>
    <w:sig w:usb0="00000287" w:usb1="00000000" w:usb2="00000000" w:usb3="00000000" w:csb0="0000009F" w:csb1="00000000"/>
  </w:font>
  <w:font w:name="ArialMT">
    <w:altName w:val="Arial"/>
    <w:charset w:val="00"/>
    <w:family w:val="auto"/>
    <w:pitch w:val="variable"/>
    <w:sig w:usb0="E0002AFF" w:usb1="C0007843" w:usb2="00000009" w:usb3="00000000" w:csb0="000001FF" w:csb1="00000000"/>
  </w:font>
  <w:font w:name="Arial-ItalicMT">
    <w:altName w:val="Arial"/>
    <w:charset w:val="00"/>
    <w:family w:val="auto"/>
    <w:pitch w:val="variable"/>
    <w:sig w:usb0="E0000AFF" w:usb1="00007843" w:usb2="00000001" w:usb3="00000000" w:csb0="000001B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5B5587"/>
    <w:multiLevelType w:val="hybridMultilevel"/>
    <w:tmpl w:val="C6ECF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num w:numId="1" w16cid:durableId="9088106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A63"/>
    <w:rsid w:val="000A19AC"/>
    <w:rsid w:val="000F1EDB"/>
    <w:rsid w:val="000F5856"/>
    <w:rsid w:val="00170536"/>
    <w:rsid w:val="001830FC"/>
    <w:rsid w:val="002049BD"/>
    <w:rsid w:val="00211879"/>
    <w:rsid w:val="00216BFB"/>
    <w:rsid w:val="002467C9"/>
    <w:rsid w:val="00255A63"/>
    <w:rsid w:val="002562FE"/>
    <w:rsid w:val="002A7488"/>
    <w:rsid w:val="002B3659"/>
    <w:rsid w:val="002D1A09"/>
    <w:rsid w:val="0049643E"/>
    <w:rsid w:val="004C50A9"/>
    <w:rsid w:val="00545BD9"/>
    <w:rsid w:val="0059256A"/>
    <w:rsid w:val="005D611A"/>
    <w:rsid w:val="00634585"/>
    <w:rsid w:val="00636554"/>
    <w:rsid w:val="006B7744"/>
    <w:rsid w:val="007F41EA"/>
    <w:rsid w:val="00880DCE"/>
    <w:rsid w:val="008E3668"/>
    <w:rsid w:val="00967D3C"/>
    <w:rsid w:val="00983287"/>
    <w:rsid w:val="009A0328"/>
    <w:rsid w:val="009F4AFA"/>
    <w:rsid w:val="00A1133F"/>
    <w:rsid w:val="00A24DEF"/>
    <w:rsid w:val="00A337E7"/>
    <w:rsid w:val="00A34CE0"/>
    <w:rsid w:val="00A92255"/>
    <w:rsid w:val="00B16C69"/>
    <w:rsid w:val="00B27888"/>
    <w:rsid w:val="00B30BE5"/>
    <w:rsid w:val="00B32CCF"/>
    <w:rsid w:val="00B378DC"/>
    <w:rsid w:val="00D453CA"/>
    <w:rsid w:val="00D72C00"/>
    <w:rsid w:val="00D8656E"/>
    <w:rsid w:val="00D902BE"/>
    <w:rsid w:val="00E3054B"/>
    <w:rsid w:val="00E90461"/>
    <w:rsid w:val="00F038BC"/>
    <w:rsid w:val="00F80F39"/>
    <w:rsid w:val="00FC0C8C"/>
    <w:rsid w:val="00FC75CC"/>
    <w:rsid w:val="00FD2A0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6a311,#0877c0,#cdb344,#b59426,#d7c358,#cbaf47,#e6c852,#f0cc42"/>
    </o:shapedefaults>
    <o:shapelayout v:ext="edit">
      <o:idmap v:ext="edit" data="1"/>
    </o:shapelayout>
  </w:shapeDefaults>
  <w:doNotEmbedSmartTags/>
  <w:decimalSymbol w:val="."/>
  <w:listSeparator w:val=","/>
  <w14:docId w14:val="0CCD4F4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874AB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255A63"/>
    <w:pPr>
      <w:widowControl w:val="0"/>
      <w:autoSpaceDE w:val="0"/>
      <w:autoSpaceDN w:val="0"/>
      <w:adjustRightInd w:val="0"/>
      <w:spacing w:line="288" w:lineRule="auto"/>
      <w:textAlignment w:val="center"/>
    </w:pPr>
    <w:rPr>
      <w:rFonts w:ascii="Times-Roman" w:hAnsi="Times-Roman" w:cs="Times-Roman"/>
      <w:color w:val="000000"/>
    </w:rPr>
  </w:style>
  <w:style w:type="character" w:styleId="Hyperlink">
    <w:name w:val="Hyperlink"/>
    <w:basedOn w:val="DefaultParagraphFont"/>
    <w:unhideWhenUsed/>
    <w:rsid w:val="005D611A"/>
    <w:rPr>
      <w:color w:val="0000FF" w:themeColor="hyperlink"/>
      <w:u w:val="single"/>
    </w:rPr>
  </w:style>
  <w:style w:type="character" w:styleId="UnresolvedMention">
    <w:name w:val="Unresolved Mention"/>
    <w:basedOn w:val="DefaultParagraphFont"/>
    <w:rsid w:val="005D61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sca_esv=18f492cd5265d014&amp;rlz=1C1VDKB_enUS1170US1170&amp;si=AMgyJEtREmoPL4P1I5IDCfuA8gybfVI2d5Uj7QMwYCZHKDZ-E6SnV4kTFeGqvtvCxtgAxrrtam-F3lMNpbvVt6G321kvjjCpDjXRp3YLQhlDDJ5gw5SzcxoRaiLk3A8jXg3JBBtdUvVFnxP8Ver3OpTix1IjFC1yDg%3D%3D&amp;q=High+Vibes+Coaching+Reviews&amp;sa=X&amp;ved=2ahUKEwiHioKfleiPAxUTRDABHWSqPNwQ0bkNegQINBAD&amp;biw=2185&amp;bih=926&amp;dpr=0.94"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HighVibesCoaching.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ogle.com/search?sca_esv=18f492cd5265d014&amp;rlz=1C1VDKB_enUS1170US1170&amp;si=AMgyJEtREmoPL4P1I5IDCfuA8gybfVI2d5Uj7QMwYCZHKDZ-E6SnV4kTFeGqvtvCxtgAxrrtam-F3lMNpbvVt6G321kvjjCpDjXRp3YLQhlDDJ5gw5SzcxoRaiLk3A8jXg3JBBtdUvVFnxP8Ver3OpTix1IjFC1yDg%3D%3D&amp;q=High+Vibes+Coaching+Reviews&amp;sa=X&amp;ved=2ahUKEwiHioKfleiPAxUTRDABHWSqPNwQ0bkNegQINBAD&amp;biw=2185&amp;bih=926&amp;dpr=0.94" TargetMode="External"/><Relationship Id="rId11" Type="http://schemas.openxmlformats.org/officeDocument/2006/relationships/image" Target="media/image3.jpeg"/><Relationship Id="rId5" Type="http://schemas.openxmlformats.org/officeDocument/2006/relationships/hyperlink" Target="http://www.HighVibesCoaching.com"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Palimor Studios</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dc:creator>
  <cp:keywords/>
  <cp:lastModifiedBy>Deb Walter</cp:lastModifiedBy>
  <cp:revision>11</cp:revision>
  <dcterms:created xsi:type="dcterms:W3CDTF">2025-09-20T20:19:00Z</dcterms:created>
  <dcterms:modified xsi:type="dcterms:W3CDTF">2025-09-20T20:38:00Z</dcterms:modified>
</cp:coreProperties>
</file>